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F2305" w14:textId="77777777" w:rsidR="00B40126" w:rsidRPr="00B40126" w:rsidRDefault="00B40126" w:rsidP="00B40126">
      <w:pPr>
        <w:jc w:val="center"/>
        <w:rPr>
          <w:b/>
          <w:bCs/>
          <w:lang w:val="en-US"/>
        </w:rPr>
      </w:pPr>
      <w:r w:rsidRPr="00B40126">
        <w:rPr>
          <w:b/>
          <w:bCs/>
        </w:rPr>
        <w:t>ПЪЛНОМОЩНО – ОБРАЗЕЦ</w:t>
      </w:r>
    </w:p>
    <w:p w14:paraId="590F3348" w14:textId="47B0E2EB" w:rsidR="00B40126" w:rsidRDefault="00B40126" w:rsidP="00B40126">
      <w:pPr>
        <w:jc w:val="center"/>
        <w:rPr>
          <w:lang w:val="en-US"/>
        </w:rPr>
      </w:pPr>
      <w:r w:rsidRPr="002004B6">
        <w:t xml:space="preserve">за представляване на притежателите на акции в „БУЛМЕТАЛ“ АД – гр. Гурково, ЕИК 202189103, в редовното Общо събрание на акционерите, свикано за </w:t>
      </w:r>
      <w:r w:rsidRPr="00B40126">
        <w:rPr>
          <w:b/>
          <w:bCs/>
        </w:rPr>
        <w:t>2</w:t>
      </w:r>
      <w:r w:rsidR="006409A3">
        <w:rPr>
          <w:b/>
          <w:bCs/>
        </w:rPr>
        <w:t>9</w:t>
      </w:r>
      <w:r w:rsidRPr="00B40126">
        <w:rPr>
          <w:b/>
          <w:bCs/>
        </w:rPr>
        <w:t xml:space="preserve"> юни 202</w:t>
      </w:r>
      <w:r w:rsidRPr="00B40126">
        <w:rPr>
          <w:b/>
          <w:bCs/>
        </w:rPr>
        <w:t>6</w:t>
      </w:r>
      <w:r w:rsidRPr="00B40126">
        <w:rPr>
          <w:b/>
          <w:bCs/>
        </w:rPr>
        <w:t>г.</w:t>
      </w:r>
      <w:r w:rsidRPr="002004B6">
        <w:t xml:space="preserve"> ISIN КОД на емисията: </w:t>
      </w:r>
      <w:r w:rsidRPr="00B40126">
        <w:rPr>
          <w:b/>
          <w:bCs/>
        </w:rPr>
        <w:t>BG1100014239</w:t>
      </w:r>
      <w:r w:rsidRPr="002004B6">
        <w:t xml:space="preserve">, BSE Code: BMTL Уникален идентификационен код на събитието: </w:t>
      </w:r>
      <w:r w:rsidRPr="00B40126">
        <w:rPr>
          <w:b/>
          <w:bCs/>
        </w:rPr>
        <w:t>BMTL2</w:t>
      </w:r>
      <w:r w:rsidRPr="00B40126">
        <w:rPr>
          <w:b/>
          <w:bCs/>
        </w:rPr>
        <w:t>9</w:t>
      </w:r>
      <w:r w:rsidRPr="00B40126">
        <w:rPr>
          <w:b/>
          <w:bCs/>
        </w:rPr>
        <w:t>06202</w:t>
      </w:r>
      <w:r w:rsidRPr="00B40126">
        <w:rPr>
          <w:b/>
          <w:bCs/>
        </w:rPr>
        <w:t>6</w:t>
      </w:r>
      <w:r w:rsidRPr="00B40126">
        <w:rPr>
          <w:b/>
          <w:bCs/>
        </w:rPr>
        <w:t xml:space="preserve"> </w:t>
      </w:r>
    </w:p>
    <w:p w14:paraId="372F4166" w14:textId="77777777" w:rsidR="00B40126" w:rsidRDefault="00B40126" w:rsidP="00B40126">
      <w:pPr>
        <w:rPr>
          <w:b/>
          <w:bCs/>
          <w:lang w:val="en-US"/>
        </w:rPr>
      </w:pPr>
    </w:p>
    <w:p w14:paraId="2AECC3A4" w14:textId="77777777" w:rsidR="00B40126" w:rsidRDefault="00B40126" w:rsidP="00B40126">
      <w:pPr>
        <w:rPr>
          <w:lang w:val="en-US"/>
        </w:rPr>
      </w:pPr>
      <w:r w:rsidRPr="002004B6">
        <w:rPr>
          <w:b/>
          <w:bCs/>
        </w:rPr>
        <w:t>В случай на притежател на акции - юридическо лице</w:t>
      </w:r>
      <w:r w:rsidRPr="002004B6">
        <w:t xml:space="preserve"> </w:t>
      </w:r>
    </w:p>
    <w:p w14:paraId="581A3F65" w14:textId="77777777" w:rsidR="00B40126" w:rsidRDefault="00B40126" w:rsidP="00B40126">
      <w:pPr>
        <w:jc w:val="both"/>
        <w:rPr>
          <w:lang w:val="en-US"/>
        </w:rPr>
      </w:pPr>
      <w:r w:rsidRPr="002004B6">
        <w:t>Подписаният, …………………………, ЕГН ....................., притежаващ документ за самоличност № ......................., издаден на .................... г. от ...................., с адрес: гр. ..............., ул. .......... № ...., ет. ........., ап. ........., в качеството ми на представляващ ……………………, със седалище и адрес на управление ………………………, ул.…… №...., ет……., ЕИК …………….., - притежател на ....................... /......................./ броя акции от емисия с ISIN КОД на емисията: BG1100014239 на „БУЛМЕТАЛ“ АД - гр. Гурково, на основание чл. 226 от ТЗ във връзка с чл. 116, ал. 1 от Закона за публично предлагане на ценни книжа</w:t>
      </w:r>
    </w:p>
    <w:p w14:paraId="01FEF736" w14:textId="77777777" w:rsidR="00B40126" w:rsidRPr="002004B6" w:rsidRDefault="00B40126" w:rsidP="00B40126">
      <w:pPr>
        <w:jc w:val="both"/>
        <w:rPr>
          <w:b/>
          <w:bCs/>
          <w:lang w:val="en-US"/>
        </w:rPr>
      </w:pPr>
      <w:r w:rsidRPr="002004B6">
        <w:rPr>
          <w:b/>
          <w:bCs/>
        </w:rPr>
        <w:t>Или</w:t>
      </w:r>
    </w:p>
    <w:p w14:paraId="2D5E8D36" w14:textId="77777777" w:rsidR="00B40126" w:rsidRDefault="00B40126" w:rsidP="00B40126">
      <w:pPr>
        <w:jc w:val="both"/>
        <w:rPr>
          <w:lang w:val="en-US"/>
        </w:rPr>
      </w:pPr>
      <w:r w:rsidRPr="002004B6">
        <w:t xml:space="preserve"> </w:t>
      </w:r>
      <w:r w:rsidRPr="002004B6">
        <w:rPr>
          <w:b/>
          <w:bCs/>
        </w:rPr>
        <w:t>В случай на притежател на акции - физическо лице</w:t>
      </w:r>
      <w:r w:rsidRPr="002004B6">
        <w:t xml:space="preserve"> </w:t>
      </w:r>
    </w:p>
    <w:p w14:paraId="1F5C2C1C" w14:textId="77777777" w:rsidR="00B40126" w:rsidRDefault="00B40126" w:rsidP="00B40126">
      <w:pPr>
        <w:jc w:val="both"/>
        <w:rPr>
          <w:lang w:val="en-US"/>
        </w:rPr>
      </w:pPr>
      <w:r w:rsidRPr="002004B6">
        <w:t>Подписаният, …………………………, ЕГН ....................., притежаващ документ за самоличност № ......................., издаден на .................... г. от ...................., с адрес: гр. ..............., ул. .......... № ...., ет. ........., ап. ........., в качеството ми на притежател на варанти, притежаващ ....................... /......................./ броя варанти от емисия ISIN КОД на емисията: BG1100014239 на „БУЛМЕТАЛ“ АД - гр. Гурково, на основание чл. 226 от ТЗ във връзка с чл. 116, ал. 1 от Закона за публично предлагане на ценни книжа</w:t>
      </w:r>
    </w:p>
    <w:p w14:paraId="2E14F056" w14:textId="77777777" w:rsidR="00B40126" w:rsidRPr="002004B6" w:rsidRDefault="00B40126" w:rsidP="00B40126">
      <w:pPr>
        <w:jc w:val="both"/>
        <w:rPr>
          <w:b/>
          <w:bCs/>
          <w:lang w:val="en-US"/>
        </w:rPr>
      </w:pPr>
      <w:r w:rsidRPr="002004B6">
        <w:rPr>
          <w:b/>
          <w:bCs/>
        </w:rPr>
        <w:t>УПЪЛНОМОЩАВАМ</w:t>
      </w:r>
    </w:p>
    <w:p w14:paraId="7454D5A0" w14:textId="77777777" w:rsidR="00B40126" w:rsidRPr="002004B6" w:rsidRDefault="00B40126" w:rsidP="00B40126">
      <w:pPr>
        <w:jc w:val="both"/>
        <w:rPr>
          <w:b/>
          <w:bCs/>
          <w:lang w:val="en-US"/>
        </w:rPr>
      </w:pPr>
      <w:r w:rsidRPr="002004B6">
        <w:rPr>
          <w:b/>
          <w:bCs/>
        </w:rPr>
        <w:t xml:space="preserve">В случай на пълномощник - физическо лице </w:t>
      </w:r>
    </w:p>
    <w:p w14:paraId="759458C7" w14:textId="77777777" w:rsidR="00B40126" w:rsidRDefault="00B40126" w:rsidP="00B40126">
      <w:pPr>
        <w:jc w:val="both"/>
        <w:rPr>
          <w:lang w:val="en-US"/>
        </w:rPr>
      </w:pPr>
      <w:r w:rsidRPr="002004B6">
        <w:t xml:space="preserve">………………………, ЕГН ………………………, л.к. № ……………., издадена от МВР ………… на .......................г., с адрес: гр. …………….., ул. …………………, № ….., ет. ………, ап. ………, </w:t>
      </w:r>
    </w:p>
    <w:p w14:paraId="571EBBA9" w14:textId="77777777" w:rsidR="00B40126" w:rsidRDefault="00B40126" w:rsidP="00B40126">
      <w:pPr>
        <w:jc w:val="both"/>
        <w:rPr>
          <w:lang w:val="en-US"/>
        </w:rPr>
      </w:pPr>
      <w:r w:rsidRPr="002004B6">
        <w:t>Или</w:t>
      </w:r>
    </w:p>
    <w:p w14:paraId="5112157D" w14:textId="77777777" w:rsidR="00B40126" w:rsidRDefault="00B40126" w:rsidP="00B40126">
      <w:pPr>
        <w:jc w:val="both"/>
        <w:rPr>
          <w:lang w:val="en-US"/>
        </w:rPr>
      </w:pPr>
      <w:r w:rsidRPr="002004B6">
        <w:t xml:space="preserve"> </w:t>
      </w:r>
      <w:r w:rsidRPr="002004B6">
        <w:rPr>
          <w:b/>
          <w:bCs/>
        </w:rPr>
        <w:t>В случай на пълномощник - юридическо лице</w:t>
      </w:r>
      <w:r w:rsidRPr="002004B6">
        <w:t xml:space="preserve"> ……………………, със седалище и адрес на управление ………………………, ул.……………. №...., ет……., ЕИК …………….., представлявано от …………………………, ЕГН ....................., притежаващ документ за самоличност № ......................., издаден на .................... г. от ...................., с адрес: гр. ..............., ул. ......... № ...., ет. ........., ап. ........., в качеството му на ..................................... </w:t>
      </w:r>
    </w:p>
    <w:p w14:paraId="3DCF471C" w14:textId="77777777" w:rsidR="00B40126" w:rsidRDefault="00B40126" w:rsidP="00B40126">
      <w:pPr>
        <w:jc w:val="both"/>
        <w:rPr>
          <w:lang w:val="en-US"/>
        </w:rPr>
      </w:pPr>
      <w:r w:rsidRPr="002004B6">
        <w:rPr>
          <w:b/>
          <w:bCs/>
        </w:rPr>
        <w:t>Със следните права:</w:t>
      </w:r>
      <w:r w:rsidRPr="002004B6">
        <w:t xml:space="preserve"> </w:t>
      </w:r>
    </w:p>
    <w:p w14:paraId="53E7C9D3" w14:textId="4D2BB6F2" w:rsidR="00B40126" w:rsidRDefault="00B40126" w:rsidP="00B40126">
      <w:pPr>
        <w:jc w:val="both"/>
        <w:rPr>
          <w:lang w:val="en-US"/>
        </w:rPr>
      </w:pPr>
      <w:r w:rsidRPr="002004B6">
        <w:lastRenderedPageBreak/>
        <w:t>Да представлява управляваното от мен дружество/да ме представлява, на редовното Общо събрание на притежателите на акционерите на „БУЛМЕТАЛ” АД, което ще се проведе на 2</w:t>
      </w:r>
      <w:r>
        <w:t>9</w:t>
      </w:r>
      <w:r w:rsidRPr="002004B6">
        <w:t xml:space="preserve"> юни 202</w:t>
      </w:r>
      <w:r>
        <w:t>6</w:t>
      </w:r>
      <w:r w:rsidRPr="002004B6">
        <w:t xml:space="preserve"> г. от 1</w:t>
      </w:r>
      <w:r>
        <w:t>2</w:t>
      </w:r>
      <w:r w:rsidRPr="002004B6">
        <w:t xml:space="preserve">:00 часа ЕЕТ (Източноевропейско стандартно време EET=UTC+2 (координирано универсално време UTC)) в седалището на Дружеството в гр. Гурково, с място на провеждане: ул. „Прохода“ № 37, Заседателна зала, а при липса на кворум на тази дата – на </w:t>
      </w:r>
      <w:r>
        <w:t>16</w:t>
      </w:r>
      <w:r w:rsidRPr="001408C3">
        <w:t xml:space="preserve"> юли 202</w:t>
      </w:r>
      <w:r>
        <w:t>6</w:t>
      </w:r>
      <w:r w:rsidRPr="002004B6">
        <w:t xml:space="preserve"> г. на същото място, със същия начален час и със същия дневен ред и да гласува с ……………….. броя акции от емисия с ISIN BG1100014239 на „БУЛМЕТАЛ” АД по въпросите от дневния ред съгласно указания по-долу начин, а именно:</w:t>
      </w:r>
    </w:p>
    <w:p w14:paraId="7E367685" w14:textId="77777777" w:rsidR="00B40126" w:rsidRPr="00E76A1E" w:rsidRDefault="00B40126" w:rsidP="00B40126">
      <w:pPr>
        <w:jc w:val="both"/>
        <w:rPr>
          <w:b/>
          <w:bCs/>
        </w:rPr>
      </w:pPr>
      <w:r w:rsidRPr="00E76A1E">
        <w:rPr>
          <w:b/>
          <w:bCs/>
        </w:rPr>
        <w:t>I. Процедурни въпроси:</w:t>
      </w:r>
    </w:p>
    <w:p w14:paraId="0A6DC87A" w14:textId="77777777" w:rsidR="00B40126" w:rsidRDefault="00B40126" w:rsidP="00B40126">
      <w:pPr>
        <w:jc w:val="both"/>
      </w:pPr>
      <w:r w:rsidRPr="00E76A1E">
        <w:rPr>
          <w:b/>
          <w:bCs/>
        </w:rPr>
        <w:t xml:space="preserve">Избор секретар на Общото събрание: </w:t>
      </w:r>
      <w:r w:rsidRPr="00E76A1E">
        <w:rPr>
          <w:b/>
          <w:bCs/>
          <w:u w:val="single"/>
        </w:rPr>
        <w:t>Предложение за решение:</w:t>
      </w:r>
      <w:r w:rsidRPr="00E76A1E">
        <w:rPr>
          <w:b/>
          <w:bCs/>
        </w:rPr>
        <w:t xml:space="preserve"> </w:t>
      </w:r>
      <w:r>
        <w:t xml:space="preserve">Управителният съвет предлага за секретар на свиканото редовно Общо събрание на акционерите да бъде избран </w:t>
      </w:r>
      <w:r w:rsidRPr="001408C3">
        <w:t>Георги Събев Събев</w:t>
      </w:r>
      <w:r w:rsidRPr="00AE4829">
        <w:t>.</w:t>
      </w:r>
      <w:r>
        <w:t xml:space="preserve"> </w:t>
      </w:r>
    </w:p>
    <w:p w14:paraId="30B0A30C" w14:textId="77777777" w:rsidR="00B40126" w:rsidRPr="00E76A1E" w:rsidRDefault="00B40126" w:rsidP="00B40126">
      <w:pPr>
        <w:jc w:val="both"/>
        <w:rPr>
          <w:b/>
          <w:bCs/>
        </w:rPr>
      </w:pPr>
      <w:r w:rsidRPr="00E76A1E">
        <w:rPr>
          <w:b/>
          <w:bCs/>
        </w:rPr>
        <w:t xml:space="preserve">Начин на гласуване: </w:t>
      </w:r>
    </w:p>
    <w:p w14:paraId="036BDC14" w14:textId="77777777" w:rsidR="00B40126" w:rsidRPr="00E76A1E" w:rsidRDefault="00B40126" w:rsidP="00B40126">
      <w:pPr>
        <w:jc w:val="both"/>
        <w:rPr>
          <w:b/>
          <w:bCs/>
        </w:rPr>
      </w:pPr>
      <w:r w:rsidRPr="00E76A1E">
        <w:rPr>
          <w:b/>
          <w:bCs/>
        </w:rPr>
        <w:t xml:space="preserve">• ЗА, </w:t>
      </w:r>
    </w:p>
    <w:p w14:paraId="5BE6A123" w14:textId="77777777" w:rsidR="00B40126" w:rsidRPr="00E76A1E" w:rsidRDefault="00B40126" w:rsidP="00B40126">
      <w:pPr>
        <w:jc w:val="both"/>
        <w:rPr>
          <w:b/>
          <w:bCs/>
        </w:rPr>
      </w:pPr>
      <w:r w:rsidRPr="00E76A1E">
        <w:rPr>
          <w:b/>
          <w:bCs/>
        </w:rPr>
        <w:t xml:space="preserve">• ПРОТИВ, </w:t>
      </w:r>
    </w:p>
    <w:p w14:paraId="39C0AC8F" w14:textId="77777777" w:rsidR="00B40126" w:rsidRDefault="00B40126" w:rsidP="00B40126">
      <w:pPr>
        <w:jc w:val="both"/>
        <w:rPr>
          <w:b/>
          <w:bCs/>
        </w:rPr>
      </w:pPr>
      <w:r w:rsidRPr="00E76A1E">
        <w:rPr>
          <w:b/>
          <w:bCs/>
        </w:rPr>
        <w:t>• ВЪЗДЪРЖАЛ СЕ,</w:t>
      </w:r>
    </w:p>
    <w:p w14:paraId="2FA8B28E" w14:textId="77777777" w:rsidR="00B40126" w:rsidRPr="002E2F44" w:rsidRDefault="00B40126" w:rsidP="00B40126">
      <w:pPr>
        <w:pStyle w:val="a9"/>
        <w:numPr>
          <w:ilvl w:val="0"/>
          <w:numId w:val="2"/>
        </w:numPr>
        <w:jc w:val="both"/>
        <w:rPr>
          <w:b/>
          <w:bCs/>
        </w:rPr>
      </w:pPr>
      <w:r w:rsidRPr="002E2F44">
        <w:rPr>
          <w:b/>
          <w:bCs/>
        </w:rPr>
        <w:t>ПО СОБСТВЕНА ПРЕЦЕНКА с правото да прави по същество предложение за решение до приключване на разискванията по тази точка и преди гласуване на решение</w:t>
      </w:r>
    </w:p>
    <w:p w14:paraId="75D6CBCC" w14:textId="77777777" w:rsidR="00B40126" w:rsidRPr="00E76A1E" w:rsidRDefault="00B40126" w:rsidP="00B40126">
      <w:pPr>
        <w:jc w:val="both"/>
        <w:rPr>
          <w:b/>
          <w:bCs/>
        </w:rPr>
      </w:pPr>
      <w:r w:rsidRPr="00E76A1E">
        <w:rPr>
          <w:b/>
          <w:bCs/>
        </w:rPr>
        <w:t>(Посочете избрания начин на гласуване)</w:t>
      </w:r>
    </w:p>
    <w:p w14:paraId="4C55459F" w14:textId="77777777" w:rsidR="00B40126" w:rsidRPr="00E76A1E" w:rsidRDefault="00B40126" w:rsidP="00B40126">
      <w:pPr>
        <w:jc w:val="both"/>
        <w:rPr>
          <w:b/>
          <w:bCs/>
        </w:rPr>
      </w:pPr>
      <w:r w:rsidRPr="00E76A1E">
        <w:rPr>
          <w:b/>
          <w:bCs/>
        </w:rPr>
        <w:t>II. Въпроси по дневния ред:</w:t>
      </w:r>
    </w:p>
    <w:p w14:paraId="7E5CCFFB" w14:textId="0D49A32E" w:rsidR="00B40126" w:rsidRPr="00E76A1E" w:rsidRDefault="00B40126" w:rsidP="00B40126">
      <w:pPr>
        <w:jc w:val="both"/>
        <w:rPr>
          <w:b/>
          <w:bCs/>
        </w:rPr>
      </w:pPr>
      <w:r w:rsidRPr="00E76A1E">
        <w:rPr>
          <w:b/>
          <w:bCs/>
        </w:rPr>
        <w:t>1. Приемане на индивидуалния Годишен доклад за дейността на „БУЛМЕТАЛ“ АД за 202</w:t>
      </w:r>
      <w:r>
        <w:rPr>
          <w:b/>
          <w:bCs/>
        </w:rPr>
        <w:t>5</w:t>
      </w:r>
      <w:r w:rsidRPr="00E76A1E">
        <w:rPr>
          <w:b/>
          <w:bCs/>
        </w:rPr>
        <w:t xml:space="preserve"> г.</w:t>
      </w:r>
    </w:p>
    <w:p w14:paraId="49A3CD9D" w14:textId="43549153" w:rsidR="00B40126" w:rsidRDefault="00B40126" w:rsidP="00B40126">
      <w:pPr>
        <w:jc w:val="both"/>
      </w:pPr>
      <w:r w:rsidRPr="00E76A1E">
        <w:rPr>
          <w:b/>
          <w:bCs/>
          <w:u w:val="single"/>
        </w:rPr>
        <w:t>Предложение за решение:</w:t>
      </w:r>
      <w:r>
        <w:t xml:space="preserve"> Общото събрание на акционерите приема индивидуалния годишен доклад за дейността на „БУЛМЕТАЛ“ АД за 202</w:t>
      </w:r>
      <w:r>
        <w:t>5</w:t>
      </w:r>
      <w:r>
        <w:t xml:space="preserve"> г.</w:t>
      </w:r>
    </w:p>
    <w:p w14:paraId="2C13DC93" w14:textId="77777777" w:rsidR="00B40126" w:rsidRPr="00E76A1E" w:rsidRDefault="00B40126" w:rsidP="00B40126">
      <w:pPr>
        <w:jc w:val="both"/>
        <w:rPr>
          <w:b/>
          <w:bCs/>
        </w:rPr>
      </w:pPr>
      <w:r w:rsidRPr="00E76A1E">
        <w:rPr>
          <w:b/>
          <w:bCs/>
        </w:rPr>
        <w:t xml:space="preserve">Начин на гласуване: </w:t>
      </w:r>
    </w:p>
    <w:p w14:paraId="1101B365" w14:textId="77777777" w:rsidR="00B40126" w:rsidRPr="002004B6" w:rsidRDefault="00B40126" w:rsidP="00B40126">
      <w:pPr>
        <w:pStyle w:val="a9"/>
        <w:numPr>
          <w:ilvl w:val="0"/>
          <w:numId w:val="1"/>
        </w:numPr>
        <w:jc w:val="both"/>
        <w:rPr>
          <w:b/>
          <w:bCs/>
        </w:rPr>
      </w:pPr>
      <w:r w:rsidRPr="002004B6">
        <w:rPr>
          <w:b/>
          <w:bCs/>
        </w:rPr>
        <w:t xml:space="preserve">ЗА, </w:t>
      </w:r>
    </w:p>
    <w:p w14:paraId="094BE1D1" w14:textId="77777777" w:rsidR="00B40126" w:rsidRPr="002004B6" w:rsidRDefault="00B40126" w:rsidP="00B40126">
      <w:pPr>
        <w:pStyle w:val="a9"/>
        <w:numPr>
          <w:ilvl w:val="0"/>
          <w:numId w:val="1"/>
        </w:numPr>
        <w:jc w:val="both"/>
        <w:rPr>
          <w:b/>
          <w:bCs/>
        </w:rPr>
      </w:pPr>
      <w:r w:rsidRPr="002004B6">
        <w:rPr>
          <w:b/>
          <w:bCs/>
        </w:rPr>
        <w:t xml:space="preserve">ПРОТИВ, </w:t>
      </w:r>
    </w:p>
    <w:p w14:paraId="3F22C446" w14:textId="77777777" w:rsidR="00B40126" w:rsidRPr="002004B6" w:rsidRDefault="00B40126" w:rsidP="00B40126">
      <w:pPr>
        <w:pStyle w:val="a9"/>
        <w:numPr>
          <w:ilvl w:val="0"/>
          <w:numId w:val="1"/>
        </w:numPr>
        <w:jc w:val="both"/>
        <w:rPr>
          <w:b/>
          <w:bCs/>
        </w:rPr>
      </w:pPr>
      <w:r w:rsidRPr="002004B6">
        <w:rPr>
          <w:b/>
          <w:bCs/>
        </w:rPr>
        <w:t xml:space="preserve">ВЪЗДЪРЖАЛ СЕ, </w:t>
      </w:r>
    </w:p>
    <w:p w14:paraId="33D097DC" w14:textId="77777777" w:rsidR="00B40126" w:rsidRPr="002004B6" w:rsidRDefault="00B40126" w:rsidP="00B40126">
      <w:pPr>
        <w:pStyle w:val="a9"/>
        <w:numPr>
          <w:ilvl w:val="0"/>
          <w:numId w:val="1"/>
        </w:numPr>
        <w:jc w:val="both"/>
        <w:rPr>
          <w:b/>
          <w:bCs/>
        </w:rPr>
      </w:pPr>
      <w:r w:rsidRPr="002004B6">
        <w:rPr>
          <w:b/>
          <w:bCs/>
        </w:rPr>
        <w:t>ПО СОБСТВЕНА ПРЕЦЕНКА с правото да прави по същество предложение за решение до приключване на разискванията по тази точка и преди гласуване на решение.</w:t>
      </w:r>
    </w:p>
    <w:p w14:paraId="645E9202" w14:textId="77777777" w:rsidR="00B40126" w:rsidRPr="00E76A1E" w:rsidRDefault="00B40126" w:rsidP="00B40126">
      <w:pPr>
        <w:jc w:val="both"/>
        <w:rPr>
          <w:b/>
          <w:bCs/>
        </w:rPr>
      </w:pPr>
      <w:r w:rsidRPr="00E76A1E">
        <w:rPr>
          <w:b/>
          <w:bCs/>
        </w:rPr>
        <w:t>(Посочете избрания начин на гласуване)</w:t>
      </w:r>
    </w:p>
    <w:p w14:paraId="1B1454AF" w14:textId="2FBF5F0B" w:rsidR="00B40126" w:rsidRDefault="00B40126" w:rsidP="00B40126">
      <w:pPr>
        <w:jc w:val="both"/>
      </w:pPr>
      <w:r w:rsidRPr="00E76A1E">
        <w:rPr>
          <w:b/>
          <w:bCs/>
        </w:rPr>
        <w:lastRenderedPageBreak/>
        <w:t>2. Приемане на Одиторския доклад за извършения одит на индивидуалния годишен финансов отчет на „БУЛМЕТАЛ“ АД за 202</w:t>
      </w:r>
      <w:r>
        <w:rPr>
          <w:b/>
          <w:bCs/>
        </w:rPr>
        <w:t>5</w:t>
      </w:r>
      <w:r w:rsidRPr="00E76A1E">
        <w:rPr>
          <w:b/>
          <w:bCs/>
        </w:rPr>
        <w:t xml:space="preserve"> г.</w:t>
      </w:r>
    </w:p>
    <w:p w14:paraId="76017E02" w14:textId="394BAFFB" w:rsidR="00B40126" w:rsidRDefault="00B40126" w:rsidP="00B40126">
      <w:pPr>
        <w:jc w:val="both"/>
      </w:pPr>
      <w:r w:rsidRPr="00E76A1E">
        <w:rPr>
          <w:b/>
          <w:bCs/>
          <w:u w:val="single"/>
        </w:rPr>
        <w:t>Предложение за решение:</w:t>
      </w:r>
      <w:r>
        <w:t xml:space="preserve"> Общото събрание на акционерите приема Одиторския доклад за извършения одит на индивидуалния годишен финансов отчет на „БУЛМЕТАЛ“ АД за 202</w:t>
      </w:r>
      <w:r>
        <w:t>5</w:t>
      </w:r>
      <w:r>
        <w:t xml:space="preserve"> г.</w:t>
      </w:r>
    </w:p>
    <w:p w14:paraId="324C1B06" w14:textId="77777777" w:rsidR="00B40126" w:rsidRPr="00E76A1E" w:rsidRDefault="00B40126" w:rsidP="00B40126">
      <w:pPr>
        <w:jc w:val="both"/>
        <w:rPr>
          <w:b/>
          <w:bCs/>
        </w:rPr>
      </w:pPr>
      <w:r w:rsidRPr="00E76A1E">
        <w:rPr>
          <w:b/>
          <w:bCs/>
        </w:rPr>
        <w:t xml:space="preserve">Начин на гласуване: </w:t>
      </w:r>
    </w:p>
    <w:p w14:paraId="2CB5783E" w14:textId="77777777" w:rsidR="00B40126" w:rsidRPr="002004B6" w:rsidRDefault="00B40126" w:rsidP="00B40126">
      <w:pPr>
        <w:pStyle w:val="a9"/>
        <w:numPr>
          <w:ilvl w:val="0"/>
          <w:numId w:val="1"/>
        </w:numPr>
        <w:jc w:val="both"/>
        <w:rPr>
          <w:b/>
          <w:bCs/>
        </w:rPr>
      </w:pPr>
      <w:r w:rsidRPr="002004B6">
        <w:rPr>
          <w:b/>
          <w:bCs/>
        </w:rPr>
        <w:t xml:space="preserve">ЗА, </w:t>
      </w:r>
    </w:p>
    <w:p w14:paraId="48D2ABCE" w14:textId="77777777" w:rsidR="00B40126" w:rsidRPr="002004B6" w:rsidRDefault="00B40126" w:rsidP="00B40126">
      <w:pPr>
        <w:pStyle w:val="a9"/>
        <w:numPr>
          <w:ilvl w:val="0"/>
          <w:numId w:val="1"/>
        </w:numPr>
        <w:jc w:val="both"/>
        <w:rPr>
          <w:b/>
          <w:bCs/>
        </w:rPr>
      </w:pPr>
      <w:r w:rsidRPr="002004B6">
        <w:rPr>
          <w:b/>
          <w:bCs/>
        </w:rPr>
        <w:t xml:space="preserve">ПРОТИВ, </w:t>
      </w:r>
    </w:p>
    <w:p w14:paraId="5515CA09" w14:textId="77777777" w:rsidR="00B40126" w:rsidRPr="002004B6" w:rsidRDefault="00B40126" w:rsidP="00B40126">
      <w:pPr>
        <w:pStyle w:val="a9"/>
        <w:numPr>
          <w:ilvl w:val="0"/>
          <w:numId w:val="1"/>
        </w:numPr>
        <w:jc w:val="both"/>
        <w:rPr>
          <w:b/>
          <w:bCs/>
        </w:rPr>
      </w:pPr>
      <w:r w:rsidRPr="002004B6">
        <w:rPr>
          <w:b/>
          <w:bCs/>
        </w:rPr>
        <w:t xml:space="preserve">ВЪЗДЪРЖАЛ СЕ, </w:t>
      </w:r>
    </w:p>
    <w:p w14:paraId="3FF4B10F" w14:textId="77777777" w:rsidR="00B40126" w:rsidRPr="002004B6" w:rsidRDefault="00B40126" w:rsidP="00B40126">
      <w:pPr>
        <w:pStyle w:val="a9"/>
        <w:numPr>
          <w:ilvl w:val="0"/>
          <w:numId w:val="1"/>
        </w:numPr>
        <w:jc w:val="both"/>
        <w:rPr>
          <w:b/>
          <w:bCs/>
        </w:rPr>
      </w:pPr>
      <w:r w:rsidRPr="002004B6">
        <w:rPr>
          <w:b/>
          <w:bCs/>
        </w:rPr>
        <w:t>ПО СОБСТВЕНА ПРЕЦЕНКА с правото да прави по същество предложение за решение до приключване на разискванията по тази точка и преди гласуване на решение.</w:t>
      </w:r>
    </w:p>
    <w:p w14:paraId="2939549B" w14:textId="77777777" w:rsidR="00B40126" w:rsidRPr="00E76A1E" w:rsidRDefault="00B40126" w:rsidP="00B40126">
      <w:pPr>
        <w:jc w:val="both"/>
        <w:rPr>
          <w:b/>
          <w:bCs/>
        </w:rPr>
      </w:pPr>
      <w:r w:rsidRPr="00E76A1E">
        <w:rPr>
          <w:b/>
          <w:bCs/>
        </w:rPr>
        <w:t>(Посочете избрания начин на гласуване)</w:t>
      </w:r>
    </w:p>
    <w:p w14:paraId="176F9514" w14:textId="679DFA7F" w:rsidR="00B40126" w:rsidRDefault="00B40126" w:rsidP="00B40126">
      <w:pPr>
        <w:jc w:val="both"/>
      </w:pPr>
      <w:r w:rsidRPr="00E76A1E">
        <w:rPr>
          <w:b/>
          <w:bCs/>
        </w:rPr>
        <w:t>3. Одобряване на индивидуалния одитиран Годишен финансов отчет на „БУЛМЕТАЛ“ АД за 202</w:t>
      </w:r>
      <w:r>
        <w:rPr>
          <w:b/>
          <w:bCs/>
        </w:rPr>
        <w:t>5</w:t>
      </w:r>
      <w:r w:rsidRPr="00E76A1E">
        <w:rPr>
          <w:b/>
          <w:bCs/>
        </w:rPr>
        <w:t>г.</w:t>
      </w:r>
      <w:r>
        <w:t xml:space="preserve"> </w:t>
      </w:r>
    </w:p>
    <w:p w14:paraId="2EB6E0C8" w14:textId="36CD8CB4" w:rsidR="00B40126" w:rsidRDefault="00B40126" w:rsidP="00B40126">
      <w:pPr>
        <w:jc w:val="both"/>
      </w:pPr>
      <w:r w:rsidRPr="00E76A1E">
        <w:rPr>
          <w:b/>
          <w:bCs/>
          <w:u w:val="single"/>
        </w:rPr>
        <w:t>Предложение за решение</w:t>
      </w:r>
      <w:r>
        <w:t>: Общото събрание на акционерите одобрява индивидуалния одитиран Годишен финансов отчет на „БУЛМЕТАЛ“ АД за 202</w:t>
      </w:r>
      <w:r>
        <w:t>5</w:t>
      </w:r>
      <w:r>
        <w:t xml:space="preserve"> г.</w:t>
      </w:r>
    </w:p>
    <w:p w14:paraId="38DA1B31" w14:textId="77777777" w:rsidR="00B40126" w:rsidRPr="00E76A1E" w:rsidRDefault="00B40126" w:rsidP="00B40126">
      <w:pPr>
        <w:jc w:val="both"/>
        <w:rPr>
          <w:b/>
          <w:bCs/>
        </w:rPr>
      </w:pPr>
      <w:r w:rsidRPr="00E76A1E">
        <w:rPr>
          <w:b/>
          <w:bCs/>
        </w:rPr>
        <w:t xml:space="preserve">Начин на гласуване: </w:t>
      </w:r>
    </w:p>
    <w:p w14:paraId="22520C08" w14:textId="77777777" w:rsidR="00B40126" w:rsidRPr="002004B6" w:rsidRDefault="00B40126" w:rsidP="00B40126">
      <w:pPr>
        <w:pStyle w:val="a9"/>
        <w:numPr>
          <w:ilvl w:val="0"/>
          <w:numId w:val="1"/>
        </w:numPr>
        <w:jc w:val="both"/>
        <w:rPr>
          <w:b/>
          <w:bCs/>
        </w:rPr>
      </w:pPr>
      <w:r w:rsidRPr="002004B6">
        <w:rPr>
          <w:b/>
          <w:bCs/>
        </w:rPr>
        <w:t xml:space="preserve">ЗА, </w:t>
      </w:r>
    </w:p>
    <w:p w14:paraId="40A45198" w14:textId="77777777" w:rsidR="00B40126" w:rsidRPr="002004B6" w:rsidRDefault="00B40126" w:rsidP="00B40126">
      <w:pPr>
        <w:pStyle w:val="a9"/>
        <w:numPr>
          <w:ilvl w:val="0"/>
          <w:numId w:val="1"/>
        </w:numPr>
        <w:jc w:val="both"/>
        <w:rPr>
          <w:b/>
          <w:bCs/>
        </w:rPr>
      </w:pPr>
      <w:r w:rsidRPr="002004B6">
        <w:rPr>
          <w:b/>
          <w:bCs/>
        </w:rPr>
        <w:t xml:space="preserve">ПРОТИВ, </w:t>
      </w:r>
    </w:p>
    <w:p w14:paraId="7ADB0104" w14:textId="77777777" w:rsidR="00B40126" w:rsidRDefault="00B40126" w:rsidP="00B40126">
      <w:pPr>
        <w:pStyle w:val="a9"/>
        <w:numPr>
          <w:ilvl w:val="0"/>
          <w:numId w:val="1"/>
        </w:numPr>
        <w:jc w:val="both"/>
        <w:rPr>
          <w:b/>
          <w:bCs/>
          <w:lang w:val="en-US"/>
        </w:rPr>
      </w:pPr>
      <w:r w:rsidRPr="002004B6">
        <w:rPr>
          <w:b/>
          <w:bCs/>
        </w:rPr>
        <w:t xml:space="preserve">ВЪЗДЪРЖАЛ СЕ, </w:t>
      </w:r>
    </w:p>
    <w:p w14:paraId="3EC2FDA0" w14:textId="77777777" w:rsidR="00B40126" w:rsidRPr="002004B6" w:rsidRDefault="00B40126" w:rsidP="00B40126">
      <w:pPr>
        <w:pStyle w:val="a9"/>
        <w:numPr>
          <w:ilvl w:val="0"/>
          <w:numId w:val="1"/>
        </w:numPr>
        <w:jc w:val="both"/>
        <w:rPr>
          <w:b/>
          <w:bCs/>
          <w:lang w:val="en-US"/>
        </w:rPr>
      </w:pPr>
      <w:r w:rsidRPr="002004B6">
        <w:rPr>
          <w:b/>
          <w:bCs/>
        </w:rPr>
        <w:t>ПО СОБСТВЕНА ПРЕЦЕНКА с правото да прави по същество предложение за решение до приключване на разискванията по тази точка и преди гласуване на решение.</w:t>
      </w:r>
    </w:p>
    <w:p w14:paraId="5988B0AD" w14:textId="77777777" w:rsidR="00B40126" w:rsidRPr="00E76A1E" w:rsidRDefault="00B40126" w:rsidP="00B40126">
      <w:pPr>
        <w:jc w:val="both"/>
        <w:rPr>
          <w:b/>
          <w:bCs/>
        </w:rPr>
      </w:pPr>
      <w:r w:rsidRPr="00E76A1E">
        <w:rPr>
          <w:b/>
          <w:bCs/>
        </w:rPr>
        <w:t>(Посочете избрания начин на гласуване)</w:t>
      </w:r>
    </w:p>
    <w:p w14:paraId="6BEEB69C" w14:textId="1E255608" w:rsidR="00B40126" w:rsidRPr="00E76A1E" w:rsidRDefault="00B40126" w:rsidP="00B40126">
      <w:pPr>
        <w:jc w:val="both"/>
        <w:rPr>
          <w:b/>
          <w:bCs/>
        </w:rPr>
      </w:pPr>
      <w:r w:rsidRPr="00E76A1E">
        <w:rPr>
          <w:b/>
          <w:bCs/>
        </w:rPr>
        <w:t>4. Приемане на консолидирания Годишен доклад за дейността на „БУЛМЕТАЛ“ АД за 202</w:t>
      </w:r>
      <w:r>
        <w:rPr>
          <w:b/>
          <w:bCs/>
        </w:rPr>
        <w:t>5</w:t>
      </w:r>
      <w:r w:rsidRPr="00E76A1E">
        <w:rPr>
          <w:b/>
          <w:bCs/>
        </w:rPr>
        <w:t xml:space="preserve"> г.</w:t>
      </w:r>
    </w:p>
    <w:p w14:paraId="3FE06FBD" w14:textId="64C17948" w:rsidR="00B40126" w:rsidRDefault="00B40126" w:rsidP="00B40126">
      <w:pPr>
        <w:jc w:val="both"/>
      </w:pPr>
      <w:r w:rsidRPr="00E76A1E">
        <w:rPr>
          <w:b/>
          <w:bCs/>
          <w:u w:val="single"/>
        </w:rPr>
        <w:t>Предложение за решение</w:t>
      </w:r>
      <w:r>
        <w:t>: Общото събрание на акционерите приема консолидирания Годишен доклад за дейността на „БУЛМЕТАЛ“ АД за 202</w:t>
      </w:r>
      <w:r>
        <w:t>5</w:t>
      </w:r>
      <w:r>
        <w:t>г.</w:t>
      </w:r>
    </w:p>
    <w:p w14:paraId="202B833F" w14:textId="77777777" w:rsidR="00B40126" w:rsidRPr="00E76A1E" w:rsidRDefault="00B40126" w:rsidP="00B40126">
      <w:pPr>
        <w:jc w:val="both"/>
        <w:rPr>
          <w:b/>
          <w:bCs/>
        </w:rPr>
      </w:pPr>
      <w:r w:rsidRPr="00E76A1E">
        <w:rPr>
          <w:b/>
          <w:bCs/>
        </w:rPr>
        <w:t xml:space="preserve">Начин на гласуване: </w:t>
      </w:r>
    </w:p>
    <w:p w14:paraId="4056DCB5" w14:textId="77777777" w:rsidR="00B40126" w:rsidRPr="002004B6" w:rsidRDefault="00B40126" w:rsidP="00B40126">
      <w:pPr>
        <w:pStyle w:val="a9"/>
        <w:numPr>
          <w:ilvl w:val="0"/>
          <w:numId w:val="1"/>
        </w:numPr>
        <w:jc w:val="both"/>
        <w:rPr>
          <w:b/>
          <w:bCs/>
        </w:rPr>
      </w:pPr>
      <w:r w:rsidRPr="002004B6">
        <w:rPr>
          <w:b/>
          <w:bCs/>
        </w:rPr>
        <w:t xml:space="preserve">ЗА, </w:t>
      </w:r>
    </w:p>
    <w:p w14:paraId="5F5DD6E8" w14:textId="77777777" w:rsidR="00B40126" w:rsidRPr="002004B6" w:rsidRDefault="00B40126" w:rsidP="00B40126">
      <w:pPr>
        <w:pStyle w:val="a9"/>
        <w:numPr>
          <w:ilvl w:val="0"/>
          <w:numId w:val="1"/>
        </w:numPr>
        <w:jc w:val="both"/>
        <w:rPr>
          <w:b/>
          <w:bCs/>
        </w:rPr>
      </w:pPr>
      <w:r w:rsidRPr="002004B6">
        <w:rPr>
          <w:b/>
          <w:bCs/>
        </w:rPr>
        <w:t xml:space="preserve">ПРОТИВ, </w:t>
      </w:r>
    </w:p>
    <w:p w14:paraId="2E0A633D" w14:textId="77777777" w:rsidR="00B40126" w:rsidRPr="002004B6" w:rsidRDefault="00B40126" w:rsidP="00B40126">
      <w:pPr>
        <w:pStyle w:val="a9"/>
        <w:numPr>
          <w:ilvl w:val="0"/>
          <w:numId w:val="1"/>
        </w:numPr>
        <w:jc w:val="both"/>
        <w:rPr>
          <w:b/>
          <w:bCs/>
        </w:rPr>
      </w:pPr>
      <w:r w:rsidRPr="002004B6">
        <w:rPr>
          <w:b/>
          <w:bCs/>
        </w:rPr>
        <w:t xml:space="preserve">ВЪЗДЪРЖАЛ СЕ, </w:t>
      </w:r>
    </w:p>
    <w:p w14:paraId="5F8DF6A5" w14:textId="77777777" w:rsidR="00B40126" w:rsidRPr="002004B6" w:rsidRDefault="00B40126" w:rsidP="00B40126">
      <w:pPr>
        <w:pStyle w:val="a9"/>
        <w:numPr>
          <w:ilvl w:val="0"/>
          <w:numId w:val="1"/>
        </w:numPr>
        <w:jc w:val="both"/>
        <w:rPr>
          <w:b/>
          <w:bCs/>
        </w:rPr>
      </w:pPr>
      <w:r w:rsidRPr="002004B6">
        <w:rPr>
          <w:b/>
          <w:bCs/>
        </w:rPr>
        <w:lastRenderedPageBreak/>
        <w:t>ПО СОБСТВЕНА ПРЕЦЕНКА с правото да прави по същество предложение за решение до приключване на разискванията по тази точка и преди гласуване на решение.</w:t>
      </w:r>
    </w:p>
    <w:p w14:paraId="643C0FD3" w14:textId="77777777" w:rsidR="00B40126" w:rsidRPr="00E76A1E" w:rsidRDefault="00B40126" w:rsidP="00B40126">
      <w:pPr>
        <w:jc w:val="both"/>
        <w:rPr>
          <w:b/>
          <w:bCs/>
        </w:rPr>
      </w:pPr>
      <w:r w:rsidRPr="00E76A1E">
        <w:rPr>
          <w:b/>
          <w:bCs/>
        </w:rPr>
        <w:t>(Посочете избрания начин на гласуване)</w:t>
      </w:r>
    </w:p>
    <w:p w14:paraId="6F380377" w14:textId="300CCB3B" w:rsidR="00B40126" w:rsidRPr="00E76A1E" w:rsidRDefault="00B40126" w:rsidP="00B40126">
      <w:pPr>
        <w:jc w:val="both"/>
        <w:rPr>
          <w:b/>
          <w:bCs/>
        </w:rPr>
      </w:pPr>
      <w:r w:rsidRPr="00E76A1E">
        <w:rPr>
          <w:b/>
          <w:bCs/>
        </w:rPr>
        <w:t>5. Приемане на Одиторския доклад за извършения одит на консолидирания годишен финансов отчет на „БУЛМЕТАЛ“ АД за 202</w:t>
      </w:r>
      <w:r>
        <w:rPr>
          <w:b/>
          <w:bCs/>
        </w:rPr>
        <w:t>5</w:t>
      </w:r>
      <w:r w:rsidRPr="00E76A1E">
        <w:rPr>
          <w:b/>
          <w:bCs/>
        </w:rPr>
        <w:t xml:space="preserve"> г.</w:t>
      </w:r>
    </w:p>
    <w:p w14:paraId="52E9E90F" w14:textId="482C6181" w:rsidR="00B40126" w:rsidRDefault="00B40126" w:rsidP="00B40126">
      <w:pPr>
        <w:jc w:val="both"/>
      </w:pPr>
      <w:r w:rsidRPr="00E76A1E">
        <w:rPr>
          <w:b/>
          <w:bCs/>
          <w:u w:val="single"/>
        </w:rPr>
        <w:t>Предложение за решение</w:t>
      </w:r>
      <w:r>
        <w:t>: Общото събрание на акционерите приема Одиторския доклад за извършения одит на консолидирания годишен финансов отчет на „БУЛМЕТАЛ“ АД за 202</w:t>
      </w:r>
      <w:r>
        <w:t>5</w:t>
      </w:r>
      <w:r>
        <w:t>г.</w:t>
      </w:r>
    </w:p>
    <w:p w14:paraId="729ED5F6" w14:textId="77777777" w:rsidR="00B40126" w:rsidRPr="00E76A1E" w:rsidRDefault="00B40126" w:rsidP="00B40126">
      <w:pPr>
        <w:jc w:val="both"/>
        <w:rPr>
          <w:b/>
          <w:bCs/>
        </w:rPr>
      </w:pPr>
      <w:r w:rsidRPr="00E76A1E">
        <w:rPr>
          <w:b/>
          <w:bCs/>
        </w:rPr>
        <w:t xml:space="preserve">Начин на гласуване: </w:t>
      </w:r>
    </w:p>
    <w:p w14:paraId="528345B0" w14:textId="77777777" w:rsidR="00B40126" w:rsidRPr="002004B6" w:rsidRDefault="00B40126" w:rsidP="00B40126">
      <w:pPr>
        <w:pStyle w:val="a9"/>
        <w:numPr>
          <w:ilvl w:val="0"/>
          <w:numId w:val="1"/>
        </w:numPr>
        <w:jc w:val="both"/>
        <w:rPr>
          <w:b/>
          <w:bCs/>
        </w:rPr>
      </w:pPr>
      <w:r w:rsidRPr="002004B6">
        <w:rPr>
          <w:b/>
          <w:bCs/>
        </w:rPr>
        <w:t xml:space="preserve">ЗА, </w:t>
      </w:r>
    </w:p>
    <w:p w14:paraId="11154C94" w14:textId="77777777" w:rsidR="00B40126" w:rsidRPr="002004B6" w:rsidRDefault="00B40126" w:rsidP="00B40126">
      <w:pPr>
        <w:pStyle w:val="a9"/>
        <w:numPr>
          <w:ilvl w:val="0"/>
          <w:numId w:val="1"/>
        </w:numPr>
        <w:jc w:val="both"/>
        <w:rPr>
          <w:b/>
          <w:bCs/>
        </w:rPr>
      </w:pPr>
      <w:r w:rsidRPr="002004B6">
        <w:rPr>
          <w:b/>
          <w:bCs/>
        </w:rPr>
        <w:t xml:space="preserve">ПРОТИВ, </w:t>
      </w:r>
    </w:p>
    <w:p w14:paraId="792782DC" w14:textId="77777777" w:rsidR="00B40126" w:rsidRDefault="00B40126" w:rsidP="00B40126">
      <w:pPr>
        <w:pStyle w:val="a9"/>
        <w:numPr>
          <w:ilvl w:val="0"/>
          <w:numId w:val="1"/>
        </w:numPr>
        <w:jc w:val="both"/>
        <w:rPr>
          <w:b/>
          <w:bCs/>
          <w:lang w:val="en-US"/>
        </w:rPr>
      </w:pPr>
      <w:r w:rsidRPr="002004B6">
        <w:rPr>
          <w:b/>
          <w:bCs/>
        </w:rPr>
        <w:t xml:space="preserve">ВЪЗДЪРЖАЛ СЕ, </w:t>
      </w:r>
    </w:p>
    <w:p w14:paraId="7BD41B7E" w14:textId="77777777" w:rsidR="00B40126" w:rsidRPr="002004B6" w:rsidRDefault="00B40126" w:rsidP="00B40126">
      <w:pPr>
        <w:pStyle w:val="a9"/>
        <w:numPr>
          <w:ilvl w:val="0"/>
          <w:numId w:val="1"/>
        </w:numPr>
        <w:jc w:val="both"/>
        <w:rPr>
          <w:b/>
          <w:bCs/>
          <w:lang w:val="en-US"/>
        </w:rPr>
      </w:pPr>
      <w:r w:rsidRPr="002004B6">
        <w:rPr>
          <w:b/>
          <w:bCs/>
        </w:rPr>
        <w:t>ПО СОБСТВЕНА ПРЕЦЕНКА с правото да прави по същество предложение за решение до приключване на разискванията по тази точка и преди гласуване на решение.</w:t>
      </w:r>
    </w:p>
    <w:p w14:paraId="132FAE6E" w14:textId="77777777" w:rsidR="00B40126" w:rsidRPr="002004B6" w:rsidRDefault="00B40126" w:rsidP="00B40126">
      <w:pPr>
        <w:jc w:val="both"/>
        <w:rPr>
          <w:b/>
          <w:bCs/>
          <w:lang w:val="en-US"/>
        </w:rPr>
      </w:pPr>
    </w:p>
    <w:p w14:paraId="27437CF7" w14:textId="77777777" w:rsidR="00B40126" w:rsidRPr="00E76A1E" w:rsidRDefault="00B40126" w:rsidP="00B40126">
      <w:pPr>
        <w:jc w:val="both"/>
        <w:rPr>
          <w:b/>
          <w:bCs/>
        </w:rPr>
      </w:pPr>
      <w:r w:rsidRPr="00E76A1E">
        <w:rPr>
          <w:b/>
          <w:bCs/>
        </w:rPr>
        <w:t>(Посочете избрания начин на гласуване)</w:t>
      </w:r>
    </w:p>
    <w:p w14:paraId="631DE2C0" w14:textId="079DC709" w:rsidR="00B40126" w:rsidRDefault="00B40126" w:rsidP="00B40126">
      <w:pPr>
        <w:jc w:val="both"/>
        <w:rPr>
          <w:b/>
          <w:bCs/>
          <w:lang w:val="en-US"/>
        </w:rPr>
      </w:pPr>
      <w:r w:rsidRPr="00E76A1E">
        <w:rPr>
          <w:b/>
          <w:bCs/>
        </w:rPr>
        <w:t>6. Одобряване на консолидирания одитиран Годишен финансов отчет на „БУЛМЕТАЛ“ АД за 202</w:t>
      </w:r>
      <w:r>
        <w:rPr>
          <w:b/>
          <w:bCs/>
        </w:rPr>
        <w:t>5</w:t>
      </w:r>
      <w:r w:rsidRPr="00E76A1E">
        <w:rPr>
          <w:b/>
          <w:bCs/>
        </w:rPr>
        <w:t xml:space="preserve"> г.</w:t>
      </w:r>
    </w:p>
    <w:p w14:paraId="0C90C37C" w14:textId="7522C8B1" w:rsidR="00B40126" w:rsidRDefault="00B40126" w:rsidP="00B40126">
      <w:pPr>
        <w:jc w:val="both"/>
      </w:pPr>
      <w:r>
        <w:t>Общото събрание на акционерите одобрява консолидирания одитиран Годишен финансов отчет на „БУЛМЕТАЛ“ АД за 202</w:t>
      </w:r>
      <w:r>
        <w:t>5</w:t>
      </w:r>
      <w:r>
        <w:t xml:space="preserve"> г.</w:t>
      </w:r>
    </w:p>
    <w:p w14:paraId="28A81675" w14:textId="77777777" w:rsidR="00B40126" w:rsidRPr="00E76A1E" w:rsidRDefault="00B40126" w:rsidP="00B40126">
      <w:pPr>
        <w:jc w:val="both"/>
        <w:rPr>
          <w:b/>
          <w:bCs/>
        </w:rPr>
      </w:pPr>
      <w:r w:rsidRPr="00E76A1E">
        <w:rPr>
          <w:b/>
          <w:bCs/>
        </w:rPr>
        <w:t xml:space="preserve">Начин на гласуване: </w:t>
      </w:r>
    </w:p>
    <w:p w14:paraId="53725900" w14:textId="77777777" w:rsidR="00B40126" w:rsidRPr="002004B6" w:rsidRDefault="00B40126" w:rsidP="00B40126">
      <w:pPr>
        <w:pStyle w:val="a9"/>
        <w:numPr>
          <w:ilvl w:val="0"/>
          <w:numId w:val="1"/>
        </w:numPr>
        <w:jc w:val="both"/>
        <w:rPr>
          <w:b/>
          <w:bCs/>
        </w:rPr>
      </w:pPr>
      <w:r w:rsidRPr="002004B6">
        <w:rPr>
          <w:b/>
          <w:bCs/>
        </w:rPr>
        <w:t xml:space="preserve">ЗА, </w:t>
      </w:r>
    </w:p>
    <w:p w14:paraId="64CD2E50" w14:textId="77777777" w:rsidR="00B40126" w:rsidRPr="002004B6" w:rsidRDefault="00B40126" w:rsidP="00B40126">
      <w:pPr>
        <w:pStyle w:val="a9"/>
        <w:numPr>
          <w:ilvl w:val="0"/>
          <w:numId w:val="1"/>
        </w:numPr>
        <w:jc w:val="both"/>
        <w:rPr>
          <w:b/>
          <w:bCs/>
        </w:rPr>
      </w:pPr>
      <w:r w:rsidRPr="002004B6">
        <w:rPr>
          <w:b/>
          <w:bCs/>
        </w:rPr>
        <w:t xml:space="preserve">ПРОТИВ, </w:t>
      </w:r>
    </w:p>
    <w:p w14:paraId="2E76A0AF" w14:textId="77777777" w:rsidR="00B40126" w:rsidRPr="002004B6" w:rsidRDefault="00B40126" w:rsidP="00B40126">
      <w:pPr>
        <w:pStyle w:val="a9"/>
        <w:numPr>
          <w:ilvl w:val="0"/>
          <w:numId w:val="1"/>
        </w:numPr>
        <w:jc w:val="both"/>
        <w:rPr>
          <w:b/>
          <w:bCs/>
        </w:rPr>
      </w:pPr>
      <w:r w:rsidRPr="002004B6">
        <w:rPr>
          <w:b/>
          <w:bCs/>
        </w:rPr>
        <w:t xml:space="preserve">ВЪЗДЪРЖАЛ СЕ, </w:t>
      </w:r>
    </w:p>
    <w:p w14:paraId="17FF2973" w14:textId="77777777" w:rsidR="00B40126" w:rsidRPr="002004B6" w:rsidRDefault="00B40126" w:rsidP="00B40126">
      <w:pPr>
        <w:pStyle w:val="a9"/>
        <w:numPr>
          <w:ilvl w:val="0"/>
          <w:numId w:val="1"/>
        </w:numPr>
        <w:jc w:val="both"/>
        <w:rPr>
          <w:b/>
          <w:bCs/>
        </w:rPr>
      </w:pPr>
      <w:r w:rsidRPr="002004B6">
        <w:rPr>
          <w:b/>
          <w:bCs/>
        </w:rPr>
        <w:t>ПО СОБСТВЕНА ПРЕЦЕНКА с правото да прави по същество предложение за решение до приключване на разискванията по тази точка и преди гласуване на решение.</w:t>
      </w:r>
    </w:p>
    <w:p w14:paraId="32E5EC62" w14:textId="77777777" w:rsidR="00B40126" w:rsidRPr="00E76A1E" w:rsidRDefault="00B40126" w:rsidP="00B40126">
      <w:pPr>
        <w:jc w:val="both"/>
        <w:rPr>
          <w:b/>
          <w:bCs/>
        </w:rPr>
      </w:pPr>
      <w:r w:rsidRPr="00E76A1E">
        <w:rPr>
          <w:b/>
          <w:bCs/>
        </w:rPr>
        <w:t>(Посочете избрания начин на гласуване)</w:t>
      </w:r>
    </w:p>
    <w:p w14:paraId="39AA29A5" w14:textId="35764FAE" w:rsidR="00B40126" w:rsidRDefault="00B40126" w:rsidP="00B40126">
      <w:pPr>
        <w:jc w:val="both"/>
        <w:rPr>
          <w:lang w:val="en-US"/>
        </w:rPr>
      </w:pPr>
      <w:r w:rsidRPr="002004B6">
        <w:rPr>
          <w:b/>
          <w:bCs/>
          <w:lang w:val="en-US"/>
        </w:rPr>
        <w:t xml:space="preserve">7. </w:t>
      </w:r>
      <w:r w:rsidRPr="002004B6">
        <w:rPr>
          <w:b/>
          <w:bCs/>
        </w:rPr>
        <w:t>Приемане на решение за освобождаване от отговорност на членовете на Управителния съвет и на членовете на Надзорния съвет на „БУЛМЕТАЛ“ АД за дейността им през 202</w:t>
      </w:r>
      <w:r>
        <w:rPr>
          <w:b/>
          <w:bCs/>
        </w:rPr>
        <w:t>5</w:t>
      </w:r>
      <w:r w:rsidRPr="002004B6">
        <w:rPr>
          <w:b/>
          <w:bCs/>
        </w:rPr>
        <w:t xml:space="preserve"> г</w:t>
      </w:r>
      <w:r w:rsidRPr="002004B6">
        <w:t xml:space="preserve">. </w:t>
      </w:r>
    </w:p>
    <w:p w14:paraId="500C61B4" w14:textId="7F4DAA49" w:rsidR="00B40126" w:rsidRDefault="00B40126" w:rsidP="00B40126">
      <w:pPr>
        <w:jc w:val="both"/>
        <w:rPr>
          <w:lang w:val="en-US"/>
        </w:rPr>
      </w:pPr>
      <w:r w:rsidRPr="002004B6">
        <w:rPr>
          <w:b/>
          <w:bCs/>
          <w:u w:val="single"/>
        </w:rPr>
        <w:lastRenderedPageBreak/>
        <w:t>Предложение за решение:</w:t>
      </w:r>
      <w:r w:rsidRPr="002004B6">
        <w:t xml:space="preserve"> Общото събрание на акционерите освобождава от отговорност членовете на Управителния съвет и членовете на Надзорния съвет на „БУЛМЕТАЛ“ АД за дейността им през 202</w:t>
      </w:r>
      <w:r>
        <w:t>5</w:t>
      </w:r>
      <w:r w:rsidRPr="002004B6">
        <w:t xml:space="preserve"> г. </w:t>
      </w:r>
    </w:p>
    <w:p w14:paraId="060D0A2A" w14:textId="77777777" w:rsidR="00B40126" w:rsidRDefault="00B40126" w:rsidP="00B40126">
      <w:pPr>
        <w:jc w:val="both"/>
        <w:rPr>
          <w:lang w:val="en-US"/>
        </w:rPr>
      </w:pPr>
      <w:r w:rsidRPr="002004B6">
        <w:rPr>
          <w:b/>
          <w:bCs/>
        </w:rPr>
        <w:t>Начин на гласуване:</w:t>
      </w:r>
      <w:r w:rsidRPr="002004B6">
        <w:t xml:space="preserve"> </w:t>
      </w:r>
    </w:p>
    <w:p w14:paraId="3D4BA395" w14:textId="77777777" w:rsidR="00B40126" w:rsidRPr="002004B6" w:rsidRDefault="00B40126" w:rsidP="00B40126">
      <w:pPr>
        <w:pStyle w:val="a9"/>
        <w:numPr>
          <w:ilvl w:val="0"/>
          <w:numId w:val="1"/>
        </w:numPr>
        <w:jc w:val="both"/>
        <w:rPr>
          <w:b/>
          <w:bCs/>
          <w:lang w:val="en-US"/>
        </w:rPr>
      </w:pPr>
      <w:r w:rsidRPr="002004B6">
        <w:rPr>
          <w:b/>
          <w:bCs/>
        </w:rPr>
        <w:t>ЗА,</w:t>
      </w:r>
    </w:p>
    <w:p w14:paraId="19CF590F" w14:textId="77777777" w:rsidR="00B40126" w:rsidRPr="002004B6" w:rsidRDefault="00B40126" w:rsidP="00B40126">
      <w:pPr>
        <w:pStyle w:val="a9"/>
        <w:numPr>
          <w:ilvl w:val="0"/>
          <w:numId w:val="1"/>
        </w:numPr>
        <w:jc w:val="both"/>
        <w:rPr>
          <w:b/>
          <w:bCs/>
          <w:lang w:val="en-US"/>
        </w:rPr>
      </w:pPr>
      <w:r w:rsidRPr="002004B6">
        <w:rPr>
          <w:b/>
          <w:bCs/>
        </w:rPr>
        <w:t xml:space="preserve">ПРОТИВ, </w:t>
      </w:r>
    </w:p>
    <w:p w14:paraId="42984454" w14:textId="77777777" w:rsidR="00B40126" w:rsidRPr="002004B6" w:rsidRDefault="00B40126" w:rsidP="00B40126">
      <w:pPr>
        <w:pStyle w:val="a9"/>
        <w:numPr>
          <w:ilvl w:val="0"/>
          <w:numId w:val="1"/>
        </w:numPr>
        <w:jc w:val="both"/>
        <w:rPr>
          <w:b/>
          <w:bCs/>
          <w:lang w:val="en-US"/>
        </w:rPr>
      </w:pPr>
      <w:r w:rsidRPr="002004B6">
        <w:rPr>
          <w:b/>
          <w:bCs/>
        </w:rPr>
        <w:t xml:space="preserve">ВЪЗДЪРЖАЛ СЕ, </w:t>
      </w:r>
    </w:p>
    <w:p w14:paraId="668226FA" w14:textId="77777777" w:rsidR="00B40126" w:rsidRPr="002004B6" w:rsidRDefault="00B40126" w:rsidP="00B40126">
      <w:pPr>
        <w:pStyle w:val="a9"/>
        <w:numPr>
          <w:ilvl w:val="0"/>
          <w:numId w:val="1"/>
        </w:numPr>
        <w:jc w:val="both"/>
        <w:rPr>
          <w:b/>
          <w:bCs/>
          <w:lang w:val="en-US"/>
        </w:rPr>
      </w:pPr>
      <w:r w:rsidRPr="002004B6">
        <w:rPr>
          <w:b/>
          <w:bCs/>
        </w:rPr>
        <w:t xml:space="preserve">ПО СОБСТВЕНА ПРЕЦЕНКА с правото да прави по същество предложение за решение до приключване на разискванията по тази точка и преди гласуване на решение. </w:t>
      </w:r>
    </w:p>
    <w:p w14:paraId="2A1E2435" w14:textId="77777777" w:rsidR="00B40126" w:rsidRDefault="00B40126" w:rsidP="00B40126">
      <w:pPr>
        <w:jc w:val="both"/>
        <w:rPr>
          <w:b/>
          <w:bCs/>
          <w:lang w:val="en-US"/>
        </w:rPr>
      </w:pPr>
      <w:r w:rsidRPr="002004B6">
        <w:rPr>
          <w:b/>
          <w:bCs/>
        </w:rPr>
        <w:t>(Посочете избрания начин на гласуване)</w:t>
      </w:r>
    </w:p>
    <w:p w14:paraId="615FC17F" w14:textId="1DE0B872" w:rsidR="00B40126" w:rsidRDefault="00B40126" w:rsidP="00B40126">
      <w:pPr>
        <w:jc w:val="both"/>
        <w:rPr>
          <w:b/>
          <w:bCs/>
          <w:lang w:val="en-US"/>
        </w:rPr>
      </w:pPr>
      <w:r>
        <w:rPr>
          <w:b/>
          <w:bCs/>
          <w:lang w:val="en-US"/>
        </w:rPr>
        <w:t xml:space="preserve">8. </w:t>
      </w:r>
      <w:r w:rsidRPr="002004B6">
        <w:rPr>
          <w:b/>
          <w:bCs/>
        </w:rPr>
        <w:t>Приемане на решение за избор на регистриран одитор на „БУЛМЕТАЛ“ АД за 202</w:t>
      </w:r>
      <w:r>
        <w:rPr>
          <w:b/>
          <w:bCs/>
        </w:rPr>
        <w:t>6</w:t>
      </w:r>
      <w:r w:rsidRPr="002004B6">
        <w:rPr>
          <w:b/>
          <w:bCs/>
        </w:rPr>
        <w:t xml:space="preserve"> г. </w:t>
      </w:r>
    </w:p>
    <w:p w14:paraId="318F007A" w14:textId="77777777" w:rsidR="00B40126" w:rsidRDefault="00B40126" w:rsidP="00B40126">
      <w:pPr>
        <w:jc w:val="both"/>
        <w:rPr>
          <w:b/>
          <w:bCs/>
          <w:lang w:val="en-US"/>
        </w:rPr>
      </w:pPr>
      <w:r w:rsidRPr="002004B6">
        <w:rPr>
          <w:b/>
          <w:bCs/>
          <w:u w:val="single"/>
        </w:rPr>
        <w:t>Предложение за решение</w:t>
      </w:r>
      <w:r w:rsidRPr="002004B6">
        <w:rPr>
          <w:b/>
          <w:bCs/>
        </w:rPr>
        <w:t xml:space="preserve">: </w:t>
      </w:r>
    </w:p>
    <w:p w14:paraId="56120BE8" w14:textId="09041975" w:rsidR="00B40126" w:rsidRDefault="00B40126" w:rsidP="00B40126">
      <w:pPr>
        <w:jc w:val="both"/>
        <w:rPr>
          <w:b/>
          <w:bCs/>
          <w:lang w:val="en-US"/>
        </w:rPr>
      </w:pPr>
      <w:r w:rsidRPr="002004B6">
        <w:t>Общото събрание на акционерите избира за регистриран одитор за проверка и заверка на индивидуалния и на консолидирания годишен финансов отчет на „БУЛМЕТАЛ“ АД за 202</w:t>
      </w:r>
      <w:r>
        <w:t>6</w:t>
      </w:r>
      <w:r w:rsidRPr="002004B6">
        <w:t xml:space="preserve"> г. </w:t>
      </w:r>
      <w:r w:rsidRPr="001408C3">
        <w:t>ТЕОДОРА ИВАНОВА ЦВЕТАНОВА с № 0771</w:t>
      </w:r>
      <w:r w:rsidRPr="00AE4829">
        <w:t>.</w:t>
      </w:r>
      <w:r w:rsidRPr="002004B6">
        <w:rPr>
          <w:b/>
          <w:bCs/>
        </w:rPr>
        <w:t xml:space="preserve"> </w:t>
      </w:r>
    </w:p>
    <w:p w14:paraId="0D5F96FB" w14:textId="77777777" w:rsidR="00B40126" w:rsidRDefault="00B40126" w:rsidP="00B40126">
      <w:pPr>
        <w:jc w:val="both"/>
        <w:rPr>
          <w:b/>
          <w:bCs/>
          <w:lang w:val="en-US"/>
        </w:rPr>
      </w:pPr>
      <w:r w:rsidRPr="002004B6">
        <w:rPr>
          <w:b/>
          <w:bCs/>
        </w:rPr>
        <w:t xml:space="preserve">Начин на гласуване: </w:t>
      </w:r>
    </w:p>
    <w:p w14:paraId="272FCA8A" w14:textId="77777777" w:rsidR="00B40126" w:rsidRPr="002004B6" w:rsidRDefault="00B40126" w:rsidP="00B40126">
      <w:pPr>
        <w:pStyle w:val="a9"/>
        <w:numPr>
          <w:ilvl w:val="0"/>
          <w:numId w:val="1"/>
        </w:numPr>
        <w:jc w:val="both"/>
        <w:rPr>
          <w:b/>
          <w:bCs/>
          <w:lang w:val="en-US"/>
        </w:rPr>
      </w:pPr>
      <w:r w:rsidRPr="002004B6">
        <w:rPr>
          <w:b/>
          <w:bCs/>
        </w:rPr>
        <w:t xml:space="preserve">ЗА, </w:t>
      </w:r>
    </w:p>
    <w:p w14:paraId="6F79E22D" w14:textId="77777777" w:rsidR="00B40126" w:rsidRPr="002004B6" w:rsidRDefault="00B40126" w:rsidP="00B40126">
      <w:pPr>
        <w:pStyle w:val="a9"/>
        <w:numPr>
          <w:ilvl w:val="0"/>
          <w:numId w:val="1"/>
        </w:numPr>
        <w:jc w:val="both"/>
        <w:rPr>
          <w:b/>
          <w:bCs/>
          <w:lang w:val="en-US"/>
        </w:rPr>
      </w:pPr>
      <w:r w:rsidRPr="002004B6">
        <w:rPr>
          <w:b/>
          <w:bCs/>
        </w:rPr>
        <w:t xml:space="preserve">ПРОТИВ, </w:t>
      </w:r>
    </w:p>
    <w:p w14:paraId="31E6D494" w14:textId="77777777" w:rsidR="00B40126" w:rsidRPr="002004B6" w:rsidRDefault="00B40126" w:rsidP="00B40126">
      <w:pPr>
        <w:pStyle w:val="a9"/>
        <w:numPr>
          <w:ilvl w:val="0"/>
          <w:numId w:val="1"/>
        </w:numPr>
        <w:jc w:val="both"/>
        <w:rPr>
          <w:b/>
          <w:bCs/>
          <w:lang w:val="en-US"/>
        </w:rPr>
      </w:pPr>
      <w:r w:rsidRPr="002004B6">
        <w:rPr>
          <w:b/>
          <w:bCs/>
        </w:rPr>
        <w:t xml:space="preserve">ВЪЗДЪРЖАЛ СЕ, </w:t>
      </w:r>
    </w:p>
    <w:p w14:paraId="7F7611E5" w14:textId="77777777" w:rsidR="00B40126" w:rsidRPr="002004B6" w:rsidRDefault="00B40126" w:rsidP="00B40126">
      <w:pPr>
        <w:pStyle w:val="a9"/>
        <w:numPr>
          <w:ilvl w:val="0"/>
          <w:numId w:val="1"/>
        </w:numPr>
        <w:jc w:val="both"/>
        <w:rPr>
          <w:b/>
          <w:bCs/>
          <w:lang w:val="en-US"/>
        </w:rPr>
      </w:pPr>
      <w:r w:rsidRPr="002004B6">
        <w:rPr>
          <w:b/>
          <w:bCs/>
        </w:rPr>
        <w:t xml:space="preserve">ПО СОБСТВЕНА ПРЕЦЕНКА с правото да прави по същество предложение за решение до приключване на разискванията по тази точка и преди гласуване на решение. </w:t>
      </w:r>
    </w:p>
    <w:p w14:paraId="6F99801D" w14:textId="77777777" w:rsidR="00B40126" w:rsidRDefault="00B40126" w:rsidP="00B40126">
      <w:pPr>
        <w:jc w:val="both"/>
        <w:rPr>
          <w:b/>
          <w:bCs/>
        </w:rPr>
      </w:pPr>
      <w:r w:rsidRPr="002004B6">
        <w:rPr>
          <w:b/>
          <w:bCs/>
        </w:rPr>
        <w:t>(Посочете избрания начин на гласуване)</w:t>
      </w:r>
    </w:p>
    <w:p w14:paraId="6ED4D789" w14:textId="32E76701" w:rsidR="00B40126" w:rsidRPr="00C64B9A" w:rsidRDefault="00B40126" w:rsidP="00B40126">
      <w:pPr>
        <w:spacing w:after="0" w:line="259" w:lineRule="auto"/>
        <w:jc w:val="both"/>
        <w:rPr>
          <w:rFonts w:cstheme="minorHAnsi"/>
          <w:b/>
          <w:bCs/>
        </w:rPr>
      </w:pPr>
      <w:r>
        <w:rPr>
          <w:b/>
          <w:bCs/>
        </w:rPr>
        <w:t xml:space="preserve">9. </w:t>
      </w:r>
      <w:r w:rsidRPr="00C64B9A">
        <w:rPr>
          <w:rFonts w:cstheme="minorHAnsi"/>
          <w:b/>
          <w:bCs/>
        </w:rPr>
        <w:t>Приемане на решение за разпределение на печалбата на „БУЛМЕТАЛ“ АД за 202</w:t>
      </w:r>
      <w:r>
        <w:rPr>
          <w:rFonts w:cstheme="minorHAnsi"/>
          <w:b/>
          <w:bCs/>
        </w:rPr>
        <w:t>5</w:t>
      </w:r>
      <w:r w:rsidRPr="00C64B9A">
        <w:rPr>
          <w:rFonts w:ascii="Times New Roman" w:hAnsi="Times New Roman" w:cs="Times New Roman"/>
          <w:lang w:val="en-US"/>
        </w:rPr>
        <w:t> </w:t>
      </w:r>
      <w:r w:rsidRPr="00C64B9A">
        <w:rPr>
          <w:rFonts w:cstheme="minorHAnsi"/>
          <w:b/>
          <w:bCs/>
        </w:rPr>
        <w:t>г.</w:t>
      </w:r>
    </w:p>
    <w:p w14:paraId="765D9E79" w14:textId="5D1A95A5" w:rsidR="00B40126" w:rsidRPr="00B00565" w:rsidRDefault="00B40126" w:rsidP="00B40126">
      <w:pPr>
        <w:spacing w:before="60" w:after="60"/>
        <w:jc w:val="both"/>
        <w:rPr>
          <w:rFonts w:cstheme="minorHAnsi"/>
        </w:rPr>
      </w:pPr>
      <w:r w:rsidRPr="00B00565">
        <w:rPr>
          <w:rFonts w:cstheme="minorHAnsi"/>
          <w:b/>
          <w:bCs/>
          <w:i/>
          <w:iCs/>
          <w:u w:val="single"/>
        </w:rPr>
        <w:t xml:space="preserve">Предложение за решение: </w:t>
      </w:r>
      <w:r w:rsidRPr="00B00565">
        <w:rPr>
          <w:rFonts w:cstheme="minorHAnsi"/>
        </w:rPr>
        <w:t xml:space="preserve">Общото събрание на акционерите приема предложението на </w:t>
      </w:r>
      <w:bookmarkStart w:id="0" w:name="_Hlk166827675"/>
      <w:r w:rsidRPr="00B00565">
        <w:rPr>
          <w:rFonts w:cstheme="minorHAnsi"/>
        </w:rPr>
        <w:t>Управителния съвет, одобрено от Надзорния съвет, чистата печалба  на Дружеството за 202</w:t>
      </w:r>
      <w:r>
        <w:rPr>
          <w:rFonts w:cstheme="minorHAnsi"/>
        </w:rPr>
        <w:t>5</w:t>
      </w:r>
      <w:r w:rsidRPr="00B00565">
        <w:rPr>
          <w:rFonts w:cstheme="minorHAnsi"/>
          <w:lang w:val="en-US"/>
        </w:rPr>
        <w:t> </w:t>
      </w:r>
      <w:r w:rsidRPr="00B00565">
        <w:rPr>
          <w:rFonts w:cstheme="minorHAnsi"/>
        </w:rPr>
        <w:t xml:space="preserve">г. – общо в размер </w:t>
      </w:r>
      <w:r w:rsidRPr="00B40126">
        <w:rPr>
          <w:rFonts w:cstheme="minorHAnsi"/>
          <w:b/>
          <w:bCs/>
        </w:rPr>
        <w:t>2 031 501,89 евро</w:t>
      </w:r>
      <w:r w:rsidRPr="00B40126">
        <w:rPr>
          <w:rFonts w:cstheme="minorHAnsi"/>
        </w:rPr>
        <w:t xml:space="preserve"> </w:t>
      </w:r>
      <w:r w:rsidRPr="00AE4829">
        <w:rPr>
          <w:rFonts w:cstheme="minorHAnsi"/>
        </w:rPr>
        <w:t>- да бъде разпределена, както следва:</w:t>
      </w:r>
    </w:p>
    <w:p w14:paraId="1094563A" w14:textId="77777777" w:rsidR="00B40126" w:rsidRDefault="00B40126" w:rsidP="00B40126">
      <w:pPr>
        <w:pStyle w:val="a9"/>
        <w:numPr>
          <w:ilvl w:val="0"/>
          <w:numId w:val="3"/>
        </w:numPr>
        <w:spacing w:line="259" w:lineRule="auto"/>
        <w:ind w:left="1440"/>
        <w:rPr>
          <w:rFonts w:cstheme="minorHAnsi"/>
        </w:rPr>
      </w:pPr>
      <w:bookmarkStart w:id="1" w:name="_Hlk197072900"/>
      <w:r w:rsidRPr="00E135F5">
        <w:rPr>
          <w:rFonts w:cstheme="minorHAnsi"/>
        </w:rPr>
        <w:t xml:space="preserve">Да се разпредели дивидент на акционерите, притежаващи акции от капитала на Дружеството, в размер на </w:t>
      </w:r>
      <w:r w:rsidRPr="00E135F5">
        <w:rPr>
          <w:rFonts w:cstheme="minorHAnsi"/>
          <w:b/>
          <w:bCs/>
        </w:rPr>
        <w:t>0.06 EUR</w:t>
      </w:r>
      <w:r w:rsidRPr="00E135F5">
        <w:rPr>
          <w:rFonts w:cstheme="minorHAnsi"/>
        </w:rPr>
        <w:t xml:space="preserve"> на акция или сума в общ брутен размер на </w:t>
      </w:r>
      <w:r w:rsidRPr="00E135F5">
        <w:rPr>
          <w:rFonts w:cstheme="minorHAnsi"/>
          <w:b/>
          <w:bCs/>
        </w:rPr>
        <w:t>429 310.74 EUR</w:t>
      </w:r>
    </w:p>
    <w:p w14:paraId="02F465E3" w14:textId="77777777" w:rsidR="00B40126" w:rsidRDefault="00B40126" w:rsidP="00B40126">
      <w:pPr>
        <w:pStyle w:val="a9"/>
        <w:numPr>
          <w:ilvl w:val="0"/>
          <w:numId w:val="3"/>
        </w:numPr>
        <w:spacing w:after="240" w:line="259" w:lineRule="auto"/>
        <w:ind w:left="1434" w:hanging="357"/>
        <w:contextualSpacing w:val="0"/>
        <w:jc w:val="both"/>
        <w:rPr>
          <w:rFonts w:cstheme="minorHAnsi"/>
        </w:rPr>
      </w:pPr>
      <w:r w:rsidRPr="001408C3">
        <w:rPr>
          <w:rFonts w:cstheme="minorHAnsi"/>
        </w:rPr>
        <w:t>Остатъкът</w:t>
      </w:r>
      <w:r w:rsidRPr="00B00565">
        <w:rPr>
          <w:rFonts w:cstheme="minorHAnsi"/>
        </w:rPr>
        <w:t xml:space="preserve"> от реализираната печалба да бъде отнесен като „Неразпределена печалба“.</w:t>
      </w:r>
      <w:bookmarkEnd w:id="1"/>
    </w:p>
    <w:p w14:paraId="74F5700F" w14:textId="77777777" w:rsidR="00B40126" w:rsidRPr="00C64B9A" w:rsidRDefault="00B40126" w:rsidP="00B40126">
      <w:pPr>
        <w:pStyle w:val="a9"/>
        <w:jc w:val="both"/>
        <w:rPr>
          <w:b/>
          <w:bCs/>
        </w:rPr>
      </w:pPr>
      <w:r w:rsidRPr="00C64B9A">
        <w:rPr>
          <w:b/>
          <w:bCs/>
        </w:rPr>
        <w:t xml:space="preserve">Начин на гласуване: </w:t>
      </w:r>
    </w:p>
    <w:p w14:paraId="06D8D671" w14:textId="77777777" w:rsidR="00B40126" w:rsidRPr="00C64B9A" w:rsidRDefault="00B40126" w:rsidP="00B40126">
      <w:pPr>
        <w:pStyle w:val="a9"/>
        <w:numPr>
          <w:ilvl w:val="0"/>
          <w:numId w:val="3"/>
        </w:numPr>
        <w:jc w:val="both"/>
        <w:rPr>
          <w:b/>
          <w:bCs/>
        </w:rPr>
      </w:pPr>
      <w:r w:rsidRPr="00C64B9A">
        <w:rPr>
          <w:b/>
          <w:bCs/>
        </w:rPr>
        <w:t xml:space="preserve">ЗА, </w:t>
      </w:r>
    </w:p>
    <w:p w14:paraId="47A74FE4" w14:textId="77777777" w:rsidR="00B40126" w:rsidRPr="00C64B9A" w:rsidRDefault="00B40126" w:rsidP="00B40126">
      <w:pPr>
        <w:pStyle w:val="a9"/>
        <w:numPr>
          <w:ilvl w:val="0"/>
          <w:numId w:val="3"/>
        </w:numPr>
        <w:jc w:val="both"/>
        <w:rPr>
          <w:b/>
          <w:bCs/>
        </w:rPr>
      </w:pPr>
      <w:r w:rsidRPr="00C64B9A">
        <w:rPr>
          <w:b/>
          <w:bCs/>
        </w:rPr>
        <w:lastRenderedPageBreak/>
        <w:t xml:space="preserve">ПРОТИВ, </w:t>
      </w:r>
    </w:p>
    <w:p w14:paraId="78B0C96C" w14:textId="77777777" w:rsidR="00B40126" w:rsidRDefault="00B40126" w:rsidP="00B40126">
      <w:pPr>
        <w:pStyle w:val="a9"/>
        <w:numPr>
          <w:ilvl w:val="0"/>
          <w:numId w:val="3"/>
        </w:numPr>
        <w:jc w:val="both"/>
        <w:rPr>
          <w:b/>
          <w:bCs/>
        </w:rPr>
      </w:pPr>
      <w:r w:rsidRPr="00C64B9A">
        <w:rPr>
          <w:b/>
          <w:bCs/>
        </w:rPr>
        <w:t xml:space="preserve">ВЪЗДЪРЖАЛ СЕ, </w:t>
      </w:r>
    </w:p>
    <w:p w14:paraId="312C2E25" w14:textId="77777777" w:rsidR="00B40126" w:rsidRPr="002E2F44" w:rsidRDefault="00B40126" w:rsidP="00B40126">
      <w:pPr>
        <w:pStyle w:val="a9"/>
        <w:numPr>
          <w:ilvl w:val="0"/>
          <w:numId w:val="3"/>
        </w:numPr>
        <w:jc w:val="both"/>
        <w:rPr>
          <w:b/>
          <w:bCs/>
          <w:lang w:val="en-US"/>
        </w:rPr>
      </w:pPr>
      <w:r w:rsidRPr="002004B6">
        <w:rPr>
          <w:b/>
          <w:bCs/>
        </w:rPr>
        <w:t xml:space="preserve">ПО СОБСТВЕНА ПРЕЦЕНКА с правото да прави по същество предложение за решение до приключване на разискванията по тази точка и преди гласуване на решение. </w:t>
      </w:r>
    </w:p>
    <w:p w14:paraId="06F3094D" w14:textId="77777777" w:rsidR="00B40126" w:rsidRPr="00C64B9A" w:rsidRDefault="00B40126" w:rsidP="00B40126">
      <w:pPr>
        <w:pStyle w:val="a9"/>
        <w:jc w:val="both"/>
        <w:rPr>
          <w:b/>
          <w:bCs/>
        </w:rPr>
      </w:pPr>
      <w:r w:rsidRPr="00C64B9A">
        <w:rPr>
          <w:b/>
          <w:bCs/>
        </w:rPr>
        <w:t>(Посочете избрания начин на гласуване)</w:t>
      </w:r>
    </w:p>
    <w:p w14:paraId="34B889DE" w14:textId="77777777" w:rsidR="00B40126" w:rsidRPr="00C64B9A" w:rsidRDefault="00B40126" w:rsidP="00B40126">
      <w:pPr>
        <w:spacing w:after="240" w:line="259" w:lineRule="auto"/>
        <w:jc w:val="both"/>
        <w:rPr>
          <w:rFonts w:cstheme="minorHAnsi"/>
        </w:rPr>
      </w:pPr>
    </w:p>
    <w:bookmarkEnd w:id="0"/>
    <w:p w14:paraId="268DDAA6" w14:textId="73A52A3E" w:rsidR="00B40126" w:rsidRPr="00C64B9A" w:rsidRDefault="00B40126" w:rsidP="00B40126">
      <w:pPr>
        <w:spacing w:before="60" w:after="240" w:line="259" w:lineRule="auto"/>
        <w:ind w:left="360"/>
        <w:jc w:val="both"/>
        <w:rPr>
          <w:rFonts w:cstheme="minorHAnsi"/>
          <w:b/>
          <w:bCs/>
          <w:lang w:val="en-US"/>
        </w:rPr>
      </w:pPr>
      <w:r w:rsidRPr="002E2F44">
        <w:rPr>
          <w:rFonts w:cstheme="minorHAnsi"/>
          <w:b/>
          <w:bCs/>
        </w:rPr>
        <w:t>10.</w:t>
      </w:r>
      <w:r>
        <w:rPr>
          <w:rFonts w:cstheme="minorHAnsi"/>
        </w:rPr>
        <w:t xml:space="preserve"> </w:t>
      </w:r>
      <w:r w:rsidRPr="00C64B9A">
        <w:rPr>
          <w:rFonts w:cstheme="minorHAnsi"/>
          <w:b/>
          <w:bCs/>
        </w:rPr>
        <w:t>Приемане на годишния доклад за 202</w:t>
      </w:r>
      <w:r>
        <w:rPr>
          <w:rFonts w:cstheme="minorHAnsi"/>
          <w:b/>
          <w:bCs/>
        </w:rPr>
        <w:t>5</w:t>
      </w:r>
      <w:r w:rsidRPr="00C64B9A">
        <w:rPr>
          <w:rFonts w:cstheme="minorHAnsi"/>
          <w:b/>
          <w:bCs/>
        </w:rPr>
        <w:t xml:space="preserve">г. на Одитния комитет на дружеството. </w:t>
      </w:r>
    </w:p>
    <w:p w14:paraId="2B09D358" w14:textId="54076C14" w:rsidR="00B40126" w:rsidRPr="009E4358" w:rsidRDefault="00B40126" w:rsidP="00B40126">
      <w:pPr>
        <w:pStyle w:val="a9"/>
        <w:spacing w:before="60" w:after="240"/>
        <w:jc w:val="both"/>
        <w:rPr>
          <w:rFonts w:cstheme="minorHAnsi"/>
          <w:b/>
          <w:bCs/>
          <w:lang w:val="en-US"/>
        </w:rPr>
      </w:pPr>
      <w:r w:rsidRPr="009E4358">
        <w:rPr>
          <w:rFonts w:cstheme="minorHAnsi"/>
          <w:b/>
          <w:bCs/>
          <w:u w:val="single"/>
        </w:rPr>
        <w:t xml:space="preserve">Предложение за решение: </w:t>
      </w:r>
      <w:r w:rsidRPr="009E4358">
        <w:rPr>
          <w:rFonts w:cstheme="minorHAnsi"/>
        </w:rPr>
        <w:t>Общото събрание на акционерите приема годишния</w:t>
      </w:r>
      <w:r>
        <w:rPr>
          <w:rFonts w:cstheme="minorHAnsi"/>
        </w:rPr>
        <w:t xml:space="preserve"> доклад</w:t>
      </w:r>
      <w:r w:rsidRPr="009E4358">
        <w:rPr>
          <w:rFonts w:cstheme="minorHAnsi"/>
        </w:rPr>
        <w:t xml:space="preserve"> за 202</w:t>
      </w:r>
      <w:r>
        <w:rPr>
          <w:rFonts w:cstheme="minorHAnsi"/>
        </w:rPr>
        <w:t>5</w:t>
      </w:r>
      <w:r w:rsidRPr="009E4358">
        <w:rPr>
          <w:rFonts w:cstheme="minorHAnsi"/>
        </w:rPr>
        <w:t>г. на Одитния комитет на Дружеството</w:t>
      </w:r>
    </w:p>
    <w:p w14:paraId="32FDA3EC" w14:textId="77777777" w:rsidR="00B40126" w:rsidRPr="00E76A1E" w:rsidRDefault="00B40126" w:rsidP="00B40126">
      <w:pPr>
        <w:jc w:val="both"/>
        <w:rPr>
          <w:b/>
          <w:bCs/>
        </w:rPr>
      </w:pPr>
      <w:r w:rsidRPr="00E76A1E">
        <w:rPr>
          <w:b/>
          <w:bCs/>
        </w:rPr>
        <w:t xml:space="preserve">Начин на гласуване: </w:t>
      </w:r>
    </w:p>
    <w:p w14:paraId="47865D1D" w14:textId="77777777" w:rsidR="00B40126" w:rsidRPr="002E2F44" w:rsidRDefault="00B40126" w:rsidP="00B40126">
      <w:pPr>
        <w:pStyle w:val="a9"/>
        <w:numPr>
          <w:ilvl w:val="0"/>
          <w:numId w:val="4"/>
        </w:numPr>
        <w:jc w:val="both"/>
        <w:rPr>
          <w:b/>
          <w:bCs/>
        </w:rPr>
      </w:pPr>
      <w:r w:rsidRPr="002E2F44">
        <w:rPr>
          <w:b/>
          <w:bCs/>
        </w:rPr>
        <w:t xml:space="preserve">ЗА, </w:t>
      </w:r>
    </w:p>
    <w:p w14:paraId="08AF0D36" w14:textId="77777777" w:rsidR="00B40126" w:rsidRPr="002E2F44" w:rsidRDefault="00B40126" w:rsidP="00B40126">
      <w:pPr>
        <w:pStyle w:val="a9"/>
        <w:numPr>
          <w:ilvl w:val="0"/>
          <w:numId w:val="4"/>
        </w:numPr>
        <w:jc w:val="both"/>
        <w:rPr>
          <w:b/>
          <w:bCs/>
        </w:rPr>
      </w:pPr>
      <w:r w:rsidRPr="002E2F44">
        <w:rPr>
          <w:b/>
          <w:bCs/>
        </w:rPr>
        <w:t xml:space="preserve">ПРОТИВ, </w:t>
      </w:r>
    </w:p>
    <w:p w14:paraId="3E9A84C5" w14:textId="77777777" w:rsidR="00B40126" w:rsidRPr="002E2F44" w:rsidRDefault="00B40126" w:rsidP="00B40126">
      <w:pPr>
        <w:pStyle w:val="a9"/>
        <w:numPr>
          <w:ilvl w:val="0"/>
          <w:numId w:val="4"/>
        </w:numPr>
        <w:jc w:val="both"/>
        <w:rPr>
          <w:b/>
          <w:bCs/>
        </w:rPr>
      </w:pPr>
      <w:r w:rsidRPr="002E2F44">
        <w:rPr>
          <w:b/>
          <w:bCs/>
        </w:rPr>
        <w:t>ВЪЗДЪРЖАЛ СЕ,</w:t>
      </w:r>
    </w:p>
    <w:p w14:paraId="48E43D3A" w14:textId="77777777" w:rsidR="00B40126" w:rsidRPr="002004B6" w:rsidRDefault="00B40126" w:rsidP="00B40126">
      <w:pPr>
        <w:pStyle w:val="a9"/>
        <w:numPr>
          <w:ilvl w:val="0"/>
          <w:numId w:val="4"/>
        </w:numPr>
        <w:jc w:val="both"/>
        <w:rPr>
          <w:b/>
          <w:bCs/>
          <w:lang w:val="en-US"/>
        </w:rPr>
      </w:pPr>
      <w:r w:rsidRPr="002004B6">
        <w:rPr>
          <w:b/>
          <w:bCs/>
        </w:rPr>
        <w:t xml:space="preserve">ПО СОБСТВЕНА ПРЕЦЕНКА с правото да прави по същество предложение за решение до приключване на разискванията по тази точка и преди гласуване на решение. </w:t>
      </w:r>
    </w:p>
    <w:p w14:paraId="770DB4BB" w14:textId="77777777" w:rsidR="00B40126" w:rsidRPr="00C64B9A" w:rsidRDefault="00B40126" w:rsidP="00B40126">
      <w:pPr>
        <w:pStyle w:val="a9"/>
        <w:jc w:val="both"/>
        <w:rPr>
          <w:b/>
          <w:bCs/>
        </w:rPr>
      </w:pPr>
      <w:r w:rsidRPr="00C64B9A">
        <w:rPr>
          <w:b/>
          <w:bCs/>
        </w:rPr>
        <w:t>(Посочете избрания начин на гласуване)</w:t>
      </w:r>
    </w:p>
    <w:p w14:paraId="63DB61E4" w14:textId="77777777" w:rsidR="00B40126" w:rsidRDefault="00B40126" w:rsidP="00B40126">
      <w:pPr>
        <w:spacing w:before="60" w:after="240" w:line="259" w:lineRule="auto"/>
        <w:jc w:val="both"/>
        <w:rPr>
          <w:rFonts w:cstheme="minorHAnsi"/>
          <w:b/>
          <w:bCs/>
        </w:rPr>
      </w:pPr>
    </w:p>
    <w:p w14:paraId="724760AF" w14:textId="52B81D0F" w:rsidR="00B40126" w:rsidRPr="007E1817" w:rsidRDefault="00B40126" w:rsidP="00B40126">
      <w:pPr>
        <w:pStyle w:val="a9"/>
        <w:numPr>
          <w:ilvl w:val="0"/>
          <w:numId w:val="5"/>
        </w:numPr>
        <w:spacing w:before="60" w:after="240" w:line="259" w:lineRule="auto"/>
        <w:jc w:val="both"/>
        <w:rPr>
          <w:rFonts w:cstheme="minorHAnsi"/>
          <w:b/>
          <w:bCs/>
          <w:lang w:val="en-US"/>
        </w:rPr>
      </w:pPr>
      <w:r w:rsidRPr="007E1817">
        <w:rPr>
          <w:rFonts w:cstheme="minorHAnsi"/>
          <w:b/>
          <w:bCs/>
        </w:rPr>
        <w:t>Приемане на годишния доклад за дейността на директора за връзки с инвеститорите на „Булметал“ АД за 202</w:t>
      </w:r>
      <w:r>
        <w:rPr>
          <w:rFonts w:cstheme="minorHAnsi"/>
          <w:b/>
          <w:bCs/>
        </w:rPr>
        <w:t>5</w:t>
      </w:r>
      <w:r w:rsidRPr="007E1817">
        <w:rPr>
          <w:rFonts w:cstheme="minorHAnsi"/>
          <w:b/>
          <w:bCs/>
        </w:rPr>
        <w:t>г.</w:t>
      </w:r>
    </w:p>
    <w:p w14:paraId="37551941" w14:textId="2F252F5C" w:rsidR="00B40126" w:rsidRDefault="00B40126" w:rsidP="00B40126">
      <w:pPr>
        <w:pStyle w:val="a9"/>
        <w:spacing w:before="60" w:after="240"/>
        <w:jc w:val="both"/>
        <w:rPr>
          <w:rFonts w:cstheme="minorHAnsi"/>
        </w:rPr>
      </w:pPr>
      <w:r w:rsidRPr="00063B9C">
        <w:rPr>
          <w:rFonts w:cstheme="minorHAnsi"/>
          <w:b/>
          <w:bCs/>
          <w:u w:val="single"/>
        </w:rPr>
        <w:t>Предложение за решение:</w:t>
      </w:r>
      <w:r w:rsidRPr="00063B9C">
        <w:rPr>
          <w:rFonts w:cstheme="minorHAnsi"/>
          <w:b/>
          <w:bCs/>
        </w:rPr>
        <w:t xml:space="preserve"> </w:t>
      </w:r>
      <w:r w:rsidRPr="00063B9C">
        <w:rPr>
          <w:rFonts w:cstheme="minorHAnsi"/>
        </w:rPr>
        <w:t>Общото събрание на акционерите приема представения доклад за дейността на директора за връзки с инвеститорите на „Булметал“ АД за 202</w:t>
      </w:r>
      <w:r>
        <w:rPr>
          <w:rFonts w:cstheme="minorHAnsi"/>
        </w:rPr>
        <w:t>5</w:t>
      </w:r>
      <w:r w:rsidRPr="00063B9C">
        <w:rPr>
          <w:rFonts w:cstheme="minorHAnsi"/>
        </w:rPr>
        <w:t xml:space="preserve">г. </w:t>
      </w:r>
    </w:p>
    <w:p w14:paraId="56B699DE" w14:textId="77777777" w:rsidR="00B40126" w:rsidRPr="00E76A1E" w:rsidRDefault="00B40126" w:rsidP="00B40126">
      <w:pPr>
        <w:jc w:val="both"/>
        <w:rPr>
          <w:b/>
          <w:bCs/>
        </w:rPr>
      </w:pPr>
      <w:r w:rsidRPr="00E76A1E">
        <w:rPr>
          <w:b/>
          <w:bCs/>
        </w:rPr>
        <w:t xml:space="preserve">Начин на гласуване: </w:t>
      </w:r>
    </w:p>
    <w:p w14:paraId="3639CFE3" w14:textId="77777777" w:rsidR="00B40126" w:rsidRPr="007E1817" w:rsidRDefault="00B40126" w:rsidP="00B40126">
      <w:pPr>
        <w:pStyle w:val="a9"/>
        <w:numPr>
          <w:ilvl w:val="0"/>
          <w:numId w:val="6"/>
        </w:numPr>
        <w:jc w:val="both"/>
        <w:rPr>
          <w:b/>
          <w:bCs/>
        </w:rPr>
      </w:pPr>
      <w:r w:rsidRPr="007E1817">
        <w:rPr>
          <w:b/>
          <w:bCs/>
        </w:rPr>
        <w:t xml:space="preserve">ЗА, </w:t>
      </w:r>
    </w:p>
    <w:p w14:paraId="62E90311" w14:textId="77777777" w:rsidR="00B40126" w:rsidRPr="007E1817" w:rsidRDefault="00B40126" w:rsidP="00B40126">
      <w:pPr>
        <w:pStyle w:val="a9"/>
        <w:numPr>
          <w:ilvl w:val="0"/>
          <w:numId w:val="6"/>
        </w:numPr>
        <w:jc w:val="both"/>
        <w:rPr>
          <w:b/>
          <w:bCs/>
        </w:rPr>
      </w:pPr>
      <w:r w:rsidRPr="007E1817">
        <w:rPr>
          <w:b/>
          <w:bCs/>
        </w:rPr>
        <w:t xml:space="preserve">ПРОТИВ, </w:t>
      </w:r>
    </w:p>
    <w:p w14:paraId="20278795" w14:textId="77777777" w:rsidR="00B40126" w:rsidRPr="007E1817" w:rsidRDefault="00B40126" w:rsidP="00B40126">
      <w:pPr>
        <w:pStyle w:val="a9"/>
        <w:numPr>
          <w:ilvl w:val="0"/>
          <w:numId w:val="6"/>
        </w:numPr>
        <w:jc w:val="both"/>
        <w:rPr>
          <w:b/>
          <w:bCs/>
        </w:rPr>
      </w:pPr>
      <w:r w:rsidRPr="007E1817">
        <w:rPr>
          <w:b/>
          <w:bCs/>
        </w:rPr>
        <w:t xml:space="preserve">ВЪЗДЪРЖАЛ СЕ, </w:t>
      </w:r>
    </w:p>
    <w:p w14:paraId="278921E4" w14:textId="77777777" w:rsidR="00B40126" w:rsidRPr="002004B6" w:rsidRDefault="00B40126" w:rsidP="00B40126">
      <w:pPr>
        <w:pStyle w:val="a9"/>
        <w:numPr>
          <w:ilvl w:val="0"/>
          <w:numId w:val="6"/>
        </w:numPr>
        <w:rPr>
          <w:b/>
          <w:bCs/>
          <w:lang w:val="en-US"/>
        </w:rPr>
      </w:pPr>
      <w:bookmarkStart w:id="2" w:name="_Hlk196921798"/>
      <w:r w:rsidRPr="002004B6">
        <w:rPr>
          <w:b/>
          <w:bCs/>
        </w:rPr>
        <w:t xml:space="preserve">ПО СОБСТВЕНА ПРЕЦЕНКА с правото да прави по същество предложение за решение до приключване на разискванията по тази точка и преди гласуване на решение. </w:t>
      </w:r>
    </w:p>
    <w:bookmarkEnd w:id="2"/>
    <w:p w14:paraId="52E5FB99" w14:textId="77777777" w:rsidR="00B40126" w:rsidRDefault="00B40126" w:rsidP="00B40126">
      <w:pPr>
        <w:ind w:firstLine="708"/>
        <w:rPr>
          <w:b/>
          <w:bCs/>
        </w:rPr>
      </w:pPr>
      <w:r w:rsidRPr="00E76A1E">
        <w:rPr>
          <w:b/>
          <w:bCs/>
        </w:rPr>
        <w:t>(Посочете избрания начин на гласуване)</w:t>
      </w:r>
    </w:p>
    <w:p w14:paraId="5BF1F944" w14:textId="77777777" w:rsidR="00B40126" w:rsidRDefault="00B40126" w:rsidP="00B40126">
      <w:pPr>
        <w:pStyle w:val="a9"/>
        <w:spacing w:before="60" w:after="240"/>
        <w:jc w:val="both"/>
        <w:rPr>
          <w:rFonts w:cstheme="minorHAnsi"/>
        </w:rPr>
      </w:pPr>
    </w:p>
    <w:p w14:paraId="6CF499FD" w14:textId="709FCDAD" w:rsidR="00B40126" w:rsidRPr="00867179" w:rsidRDefault="00B40126" w:rsidP="00B40126">
      <w:pPr>
        <w:pStyle w:val="a9"/>
        <w:numPr>
          <w:ilvl w:val="0"/>
          <w:numId w:val="5"/>
        </w:numPr>
        <w:spacing w:before="60" w:after="240" w:line="259" w:lineRule="auto"/>
        <w:jc w:val="both"/>
        <w:rPr>
          <w:rFonts w:cstheme="minorHAnsi"/>
          <w:b/>
          <w:bCs/>
        </w:rPr>
      </w:pPr>
      <w:r w:rsidRPr="00867179">
        <w:rPr>
          <w:rFonts w:cstheme="minorHAnsi"/>
          <w:b/>
          <w:bCs/>
        </w:rPr>
        <w:lastRenderedPageBreak/>
        <w:t>Приемане на годишния доклад относно изпълнение на политиката по възнагражденията на членовете на Управителния и Надзорния съвет на „Булметал“ АД за 202</w:t>
      </w:r>
      <w:r>
        <w:rPr>
          <w:rFonts w:cstheme="minorHAnsi"/>
          <w:b/>
          <w:bCs/>
        </w:rPr>
        <w:t>5</w:t>
      </w:r>
      <w:r w:rsidRPr="00867179">
        <w:rPr>
          <w:rFonts w:cstheme="minorHAnsi"/>
          <w:b/>
          <w:bCs/>
        </w:rPr>
        <w:t>г.</w:t>
      </w:r>
    </w:p>
    <w:p w14:paraId="7EC47B83" w14:textId="15ED839E" w:rsidR="00B40126" w:rsidRPr="00063B9C" w:rsidRDefault="00B40126" w:rsidP="00B40126">
      <w:pPr>
        <w:pStyle w:val="a9"/>
        <w:spacing w:before="60" w:after="240"/>
        <w:jc w:val="both"/>
        <w:rPr>
          <w:rFonts w:cstheme="minorHAnsi"/>
          <w:b/>
          <w:bCs/>
        </w:rPr>
      </w:pPr>
      <w:r>
        <w:rPr>
          <w:rFonts w:cstheme="minorHAnsi"/>
          <w:b/>
          <w:bCs/>
          <w:u w:val="single"/>
        </w:rPr>
        <w:t xml:space="preserve">Предложение за решение: </w:t>
      </w:r>
      <w:r w:rsidRPr="00027059">
        <w:rPr>
          <w:rFonts w:cstheme="minorHAnsi"/>
        </w:rPr>
        <w:t xml:space="preserve">Общото събрание на акционерите приема годишния доклад относно изпълнение на политиката по възнагражденията на членовете на Управителния и Надзорния съвет </w:t>
      </w:r>
      <w:r>
        <w:rPr>
          <w:rFonts w:cstheme="minorHAnsi"/>
        </w:rPr>
        <w:t xml:space="preserve">на „БУЛМЕТАЛ“ АД </w:t>
      </w:r>
      <w:r w:rsidRPr="00027059">
        <w:rPr>
          <w:rFonts w:cstheme="minorHAnsi"/>
        </w:rPr>
        <w:t>за 202</w:t>
      </w:r>
      <w:r>
        <w:rPr>
          <w:rFonts w:cstheme="minorHAnsi"/>
        </w:rPr>
        <w:t>5</w:t>
      </w:r>
      <w:r w:rsidRPr="00027059">
        <w:rPr>
          <w:rFonts w:cstheme="minorHAnsi"/>
        </w:rPr>
        <w:t>г.</w:t>
      </w:r>
      <w:r>
        <w:rPr>
          <w:rFonts w:cstheme="minorHAnsi"/>
          <w:b/>
          <w:bCs/>
        </w:rPr>
        <w:t xml:space="preserve"> </w:t>
      </w:r>
    </w:p>
    <w:p w14:paraId="52C3537D" w14:textId="77777777" w:rsidR="00B40126" w:rsidRPr="00E76A1E" w:rsidRDefault="00B40126" w:rsidP="00B40126">
      <w:pPr>
        <w:rPr>
          <w:b/>
          <w:bCs/>
        </w:rPr>
      </w:pPr>
      <w:r w:rsidRPr="00E76A1E">
        <w:rPr>
          <w:b/>
          <w:bCs/>
        </w:rPr>
        <w:t xml:space="preserve">Начин на гласуване: </w:t>
      </w:r>
    </w:p>
    <w:p w14:paraId="2A66C8D7" w14:textId="77777777" w:rsidR="00B40126" w:rsidRPr="007E1817" w:rsidRDefault="00B40126" w:rsidP="00B40126">
      <w:pPr>
        <w:pStyle w:val="a9"/>
        <w:numPr>
          <w:ilvl w:val="0"/>
          <w:numId w:val="6"/>
        </w:numPr>
        <w:rPr>
          <w:b/>
          <w:bCs/>
        </w:rPr>
      </w:pPr>
      <w:r w:rsidRPr="007E1817">
        <w:rPr>
          <w:b/>
          <w:bCs/>
        </w:rPr>
        <w:t xml:space="preserve">ЗА, </w:t>
      </w:r>
    </w:p>
    <w:p w14:paraId="44339F32" w14:textId="77777777" w:rsidR="00B40126" w:rsidRPr="007E1817" w:rsidRDefault="00B40126" w:rsidP="00B40126">
      <w:pPr>
        <w:pStyle w:val="a9"/>
        <w:numPr>
          <w:ilvl w:val="0"/>
          <w:numId w:val="6"/>
        </w:numPr>
        <w:rPr>
          <w:b/>
          <w:bCs/>
        </w:rPr>
      </w:pPr>
      <w:r w:rsidRPr="007E1817">
        <w:rPr>
          <w:b/>
          <w:bCs/>
        </w:rPr>
        <w:t xml:space="preserve">ПРОТИВ, </w:t>
      </w:r>
    </w:p>
    <w:p w14:paraId="0B6F18C2" w14:textId="77777777" w:rsidR="00B40126" w:rsidRPr="007E1817" w:rsidRDefault="00B40126" w:rsidP="00B40126">
      <w:pPr>
        <w:pStyle w:val="a9"/>
        <w:numPr>
          <w:ilvl w:val="0"/>
          <w:numId w:val="6"/>
        </w:numPr>
        <w:rPr>
          <w:b/>
          <w:bCs/>
        </w:rPr>
      </w:pPr>
      <w:r w:rsidRPr="007E1817">
        <w:rPr>
          <w:b/>
          <w:bCs/>
        </w:rPr>
        <w:t xml:space="preserve">ВЪЗДЪРЖАЛ СЕ, </w:t>
      </w:r>
    </w:p>
    <w:p w14:paraId="40158AEA" w14:textId="77777777" w:rsidR="00B40126" w:rsidRPr="002004B6" w:rsidRDefault="00B40126" w:rsidP="00B40126">
      <w:pPr>
        <w:pStyle w:val="a9"/>
        <w:numPr>
          <w:ilvl w:val="0"/>
          <w:numId w:val="7"/>
        </w:numPr>
        <w:rPr>
          <w:b/>
          <w:bCs/>
          <w:lang w:val="en-US"/>
        </w:rPr>
      </w:pPr>
      <w:r w:rsidRPr="002004B6">
        <w:rPr>
          <w:b/>
          <w:bCs/>
        </w:rPr>
        <w:t xml:space="preserve">ПО СОБСТВЕНА ПРЕЦЕНКА с правото да прави по същество предложение за решение до приключване на разискванията по тази точка и преди гласуване на решение. </w:t>
      </w:r>
    </w:p>
    <w:p w14:paraId="157F14F1" w14:textId="77777777" w:rsidR="00B40126" w:rsidRDefault="00B40126" w:rsidP="00B40126">
      <w:pPr>
        <w:rPr>
          <w:b/>
          <w:bCs/>
        </w:rPr>
      </w:pPr>
      <w:r>
        <w:rPr>
          <w:b/>
          <w:bCs/>
        </w:rPr>
        <w:t xml:space="preserve">   </w:t>
      </w:r>
      <w:r w:rsidRPr="00E76A1E">
        <w:rPr>
          <w:b/>
          <w:bCs/>
        </w:rPr>
        <w:t>(Посочете избрания начин на гласуване)</w:t>
      </w:r>
    </w:p>
    <w:p w14:paraId="3C498044" w14:textId="77777777" w:rsidR="00B40126" w:rsidRDefault="00B40126" w:rsidP="00B40126">
      <w:pPr>
        <w:rPr>
          <w:b/>
          <w:bCs/>
        </w:rPr>
      </w:pPr>
    </w:p>
    <w:p w14:paraId="53DEF780" w14:textId="55CB2F2B" w:rsidR="00B40126" w:rsidRPr="00B40126" w:rsidRDefault="00B40126" w:rsidP="00B40126">
      <w:pPr>
        <w:pStyle w:val="a9"/>
        <w:numPr>
          <w:ilvl w:val="0"/>
          <w:numId w:val="5"/>
        </w:numPr>
        <w:jc w:val="both"/>
        <w:rPr>
          <w:rFonts w:cstheme="minorHAnsi"/>
          <w:b/>
          <w:bCs/>
        </w:rPr>
      </w:pPr>
      <w:r w:rsidRPr="00B40126">
        <w:rPr>
          <w:rFonts w:cstheme="minorHAnsi"/>
          <w:b/>
          <w:bCs/>
        </w:rPr>
        <w:t>Приемане на решение за промени в УСТАВА на „Булметал“ АД</w:t>
      </w:r>
    </w:p>
    <w:p w14:paraId="2BC9BEB2" w14:textId="77777777" w:rsidR="00B40126" w:rsidRPr="00B40126" w:rsidRDefault="00B40126" w:rsidP="00B40126">
      <w:pPr>
        <w:ind w:firstLine="708"/>
        <w:jc w:val="both"/>
        <w:rPr>
          <w:rFonts w:cstheme="minorHAnsi"/>
        </w:rPr>
      </w:pPr>
      <w:r w:rsidRPr="00B40126">
        <w:rPr>
          <w:rFonts w:cstheme="minorHAnsi"/>
          <w:b/>
          <w:bCs/>
          <w:i/>
          <w:iCs/>
          <w:u w:val="single"/>
        </w:rPr>
        <w:t>Предложение за решение</w:t>
      </w:r>
      <w:r w:rsidRPr="00B40126">
        <w:rPr>
          <w:rFonts w:cstheme="minorHAnsi"/>
        </w:rPr>
        <w:t>: Общото събрание на акционерите взема решение за приемане на промени в Устава, както следва:</w:t>
      </w:r>
    </w:p>
    <w:p w14:paraId="75A57A4B" w14:textId="77777777" w:rsidR="00B40126" w:rsidRPr="00B40126" w:rsidRDefault="00B40126" w:rsidP="00B40126">
      <w:pPr>
        <w:pStyle w:val="a9"/>
        <w:numPr>
          <w:ilvl w:val="0"/>
          <w:numId w:val="9"/>
        </w:numPr>
        <w:spacing w:line="259" w:lineRule="auto"/>
        <w:jc w:val="both"/>
        <w:rPr>
          <w:rFonts w:cstheme="minorHAnsi"/>
          <w:b/>
          <w:bCs/>
        </w:rPr>
      </w:pPr>
      <w:r w:rsidRPr="00B40126">
        <w:rPr>
          <w:rFonts w:cstheme="minorHAnsi"/>
          <w:b/>
          <w:bCs/>
        </w:rPr>
        <w:t>Създава се нов чл. 12а:</w:t>
      </w:r>
    </w:p>
    <w:p w14:paraId="685181F6" w14:textId="77777777" w:rsidR="00B40126" w:rsidRPr="00B40126" w:rsidRDefault="00B40126" w:rsidP="00B40126">
      <w:pPr>
        <w:ind w:firstLine="708"/>
        <w:jc w:val="both"/>
        <w:rPr>
          <w:rFonts w:cstheme="minorHAnsi"/>
        </w:rPr>
      </w:pPr>
      <w:r w:rsidRPr="00B40126">
        <w:rPr>
          <w:rFonts w:cstheme="minorHAnsi"/>
        </w:rPr>
        <w:t>Чл. 12а (нов приет с решение на ОСА от 29.06.2026 г.)</w:t>
      </w:r>
    </w:p>
    <w:p w14:paraId="19F397CE" w14:textId="77777777" w:rsidR="00B40126" w:rsidRPr="00B40126" w:rsidRDefault="00B40126" w:rsidP="00B40126">
      <w:pPr>
        <w:pStyle w:val="a9"/>
        <w:numPr>
          <w:ilvl w:val="0"/>
          <w:numId w:val="8"/>
        </w:numPr>
        <w:spacing w:line="259" w:lineRule="auto"/>
        <w:jc w:val="both"/>
        <w:rPr>
          <w:rFonts w:cstheme="minorHAnsi"/>
        </w:rPr>
      </w:pPr>
      <w:r w:rsidRPr="00B40126">
        <w:rPr>
          <w:rFonts w:cstheme="minorHAnsi"/>
        </w:rPr>
        <w:t>В срок до 5 (пет) години, считано от вписването на тези промени в Устава по партидата на Дружеството в Търговския регистър, на основание чл. 196 от Търговския закон, Управителният съвет, след одобрение на Надзорния съвет може да приема решение за увеличаване на капитал на Дружеството до общ номинален размер на увеличението 5 000 000 (пет милиона) евро чрез емитиране на нови емисии акции, които да бъдат предложени публично.</w:t>
      </w:r>
    </w:p>
    <w:p w14:paraId="311380B8" w14:textId="77777777" w:rsidR="00B40126" w:rsidRPr="00B40126" w:rsidRDefault="00B40126" w:rsidP="00B40126">
      <w:pPr>
        <w:pStyle w:val="a9"/>
        <w:numPr>
          <w:ilvl w:val="0"/>
          <w:numId w:val="8"/>
        </w:numPr>
        <w:spacing w:line="259" w:lineRule="auto"/>
        <w:jc w:val="both"/>
        <w:rPr>
          <w:rFonts w:cstheme="minorHAnsi"/>
        </w:rPr>
      </w:pPr>
      <w:r w:rsidRPr="00B40126">
        <w:rPr>
          <w:rFonts w:cstheme="minorHAnsi"/>
        </w:rPr>
        <w:t>В решението за увеличаване на капитала, Управителният съвет, след одобрение на Надзорния съвет, определя размера и целите на увеличението, броя и вида на новите акции, правата и респективно привилегиите по тях, както и други условия и ред за осъществяване на увеличението съобразно конкретната му цел, включително: срока и условията за прехвърляне на правата по § 1, т. 3 от ДР на ЗППЦК, издадени срещу съществуващите акции; срока и условията за записване на новите акции; размера на емисионната стойност и срока, и условията за заплащането й; инвестиционния посредник, на който се възлага осъществяването на подписката. Управителният съвет, след одобрение на Надзорния съвет, определя и всички други обстоятелства, необходими за осъществяване на увеличаването на капитала при спазване на ТЗ, ЗППЦК и приложимото европейско законодателство.</w:t>
      </w:r>
    </w:p>
    <w:p w14:paraId="543DE63D" w14:textId="77777777" w:rsidR="00B40126" w:rsidRPr="00B40126" w:rsidRDefault="00B40126" w:rsidP="00B40126">
      <w:pPr>
        <w:pStyle w:val="a9"/>
        <w:ind w:left="1068"/>
        <w:jc w:val="both"/>
        <w:rPr>
          <w:rFonts w:cstheme="minorHAnsi"/>
        </w:rPr>
      </w:pPr>
    </w:p>
    <w:p w14:paraId="65B6925E" w14:textId="77777777" w:rsidR="00B40126" w:rsidRPr="00B40126" w:rsidRDefault="00B40126" w:rsidP="00B40126">
      <w:pPr>
        <w:pStyle w:val="a9"/>
        <w:numPr>
          <w:ilvl w:val="0"/>
          <w:numId w:val="9"/>
        </w:numPr>
        <w:spacing w:after="0" w:line="240" w:lineRule="auto"/>
        <w:rPr>
          <w:rFonts w:eastAsia="Times New Roman" w:cstheme="minorHAnsi"/>
          <w:b/>
          <w:bCs/>
          <w:kern w:val="0"/>
          <w:lang w:eastAsia="bg-BG"/>
          <w14:ligatures w14:val="none"/>
        </w:rPr>
      </w:pPr>
      <w:r w:rsidRPr="00B40126">
        <w:rPr>
          <w:rFonts w:eastAsia="Times New Roman" w:cstheme="minorHAnsi"/>
          <w:b/>
          <w:bCs/>
          <w:kern w:val="0"/>
          <w:lang w:eastAsia="bg-BG"/>
          <w14:ligatures w14:val="none"/>
        </w:rPr>
        <w:t>В чл. 26, ал. 7 изразът „500 000 лева“ се заменя с „260 000 евро“.</w:t>
      </w:r>
      <w:r w:rsidRPr="00B40126">
        <w:rPr>
          <w:rFonts w:eastAsia="Times New Roman" w:cstheme="minorHAnsi"/>
          <w:b/>
          <w:bCs/>
          <w:kern w:val="0"/>
          <w:lang w:eastAsia="bg-BG"/>
          <w14:ligatures w14:val="none"/>
        </w:rPr>
        <w:br/>
      </w:r>
    </w:p>
    <w:p w14:paraId="281A02AE" w14:textId="77777777" w:rsidR="00B40126" w:rsidRPr="00B40126" w:rsidRDefault="00B40126" w:rsidP="00B40126">
      <w:pPr>
        <w:pStyle w:val="a9"/>
        <w:numPr>
          <w:ilvl w:val="0"/>
          <w:numId w:val="9"/>
        </w:numPr>
        <w:spacing w:after="0" w:line="240" w:lineRule="auto"/>
        <w:rPr>
          <w:rFonts w:eastAsia="Times New Roman" w:cstheme="minorHAnsi"/>
          <w:b/>
          <w:bCs/>
          <w:kern w:val="0"/>
          <w:lang w:val="en-US" w:eastAsia="bg-BG"/>
          <w14:ligatures w14:val="none"/>
        </w:rPr>
      </w:pPr>
      <w:r w:rsidRPr="00B40126">
        <w:rPr>
          <w:rFonts w:eastAsia="Times New Roman" w:cstheme="minorHAnsi"/>
          <w:b/>
          <w:bCs/>
          <w:kern w:val="0"/>
          <w:lang w:eastAsia="bg-BG"/>
          <w14:ligatures w14:val="none"/>
        </w:rPr>
        <w:t>В чл. 27, ал. 5 изразът „500 000 лева“ се заменя с „260 000 евро“.</w:t>
      </w:r>
      <w:r w:rsidRPr="00B40126">
        <w:rPr>
          <w:rFonts w:eastAsia="Times New Roman" w:cstheme="minorHAnsi"/>
          <w:b/>
          <w:bCs/>
          <w:kern w:val="0"/>
          <w:lang w:eastAsia="bg-BG"/>
          <w14:ligatures w14:val="none"/>
        </w:rPr>
        <w:br/>
      </w:r>
    </w:p>
    <w:p w14:paraId="1B3FD20B" w14:textId="77777777" w:rsidR="00B40126" w:rsidRPr="00E76A1E" w:rsidRDefault="00B40126" w:rsidP="00B40126">
      <w:pPr>
        <w:rPr>
          <w:b/>
          <w:bCs/>
        </w:rPr>
      </w:pPr>
      <w:r w:rsidRPr="00E76A1E">
        <w:rPr>
          <w:b/>
          <w:bCs/>
        </w:rPr>
        <w:t xml:space="preserve">Начин на гласуване: </w:t>
      </w:r>
    </w:p>
    <w:p w14:paraId="7A69C2A4" w14:textId="77777777" w:rsidR="00B40126" w:rsidRPr="007E1817" w:rsidRDefault="00B40126" w:rsidP="00B40126">
      <w:pPr>
        <w:pStyle w:val="a9"/>
        <w:numPr>
          <w:ilvl w:val="0"/>
          <w:numId w:val="6"/>
        </w:numPr>
        <w:rPr>
          <w:b/>
          <w:bCs/>
        </w:rPr>
      </w:pPr>
      <w:r w:rsidRPr="007E1817">
        <w:rPr>
          <w:b/>
          <w:bCs/>
        </w:rPr>
        <w:t xml:space="preserve">ЗА, </w:t>
      </w:r>
    </w:p>
    <w:p w14:paraId="465CF4D4" w14:textId="77777777" w:rsidR="00B40126" w:rsidRPr="007E1817" w:rsidRDefault="00B40126" w:rsidP="00B40126">
      <w:pPr>
        <w:pStyle w:val="a9"/>
        <w:numPr>
          <w:ilvl w:val="0"/>
          <w:numId w:val="6"/>
        </w:numPr>
        <w:rPr>
          <w:b/>
          <w:bCs/>
        </w:rPr>
      </w:pPr>
      <w:r w:rsidRPr="007E1817">
        <w:rPr>
          <w:b/>
          <w:bCs/>
        </w:rPr>
        <w:t xml:space="preserve">ПРОТИВ, </w:t>
      </w:r>
    </w:p>
    <w:p w14:paraId="77294E8A" w14:textId="77777777" w:rsidR="00B40126" w:rsidRPr="007E1817" w:rsidRDefault="00B40126" w:rsidP="00B40126">
      <w:pPr>
        <w:pStyle w:val="a9"/>
        <w:numPr>
          <w:ilvl w:val="0"/>
          <w:numId w:val="6"/>
        </w:numPr>
        <w:rPr>
          <w:b/>
          <w:bCs/>
        </w:rPr>
      </w:pPr>
      <w:r w:rsidRPr="007E1817">
        <w:rPr>
          <w:b/>
          <w:bCs/>
        </w:rPr>
        <w:t xml:space="preserve">ВЪЗДЪРЖАЛ СЕ, </w:t>
      </w:r>
    </w:p>
    <w:p w14:paraId="06B7090F" w14:textId="77777777" w:rsidR="00B40126" w:rsidRPr="002004B6" w:rsidRDefault="00B40126" w:rsidP="00B40126">
      <w:pPr>
        <w:pStyle w:val="a9"/>
        <w:numPr>
          <w:ilvl w:val="0"/>
          <w:numId w:val="7"/>
        </w:numPr>
        <w:rPr>
          <w:b/>
          <w:bCs/>
          <w:lang w:val="en-US"/>
        </w:rPr>
      </w:pPr>
      <w:r w:rsidRPr="002004B6">
        <w:rPr>
          <w:b/>
          <w:bCs/>
        </w:rPr>
        <w:t xml:space="preserve">ПО СОБСТВЕНА ПРЕЦЕНКА с правото да прави по същество предложение за решение до приключване на разискванията по тази точка и преди гласуване на решение. </w:t>
      </w:r>
    </w:p>
    <w:p w14:paraId="47532489" w14:textId="33EE4307" w:rsidR="00B40126" w:rsidRPr="00E76A1E" w:rsidRDefault="00B40126" w:rsidP="00B40126">
      <w:pPr>
        <w:rPr>
          <w:b/>
          <w:bCs/>
        </w:rPr>
      </w:pPr>
      <w:r>
        <w:rPr>
          <w:b/>
          <w:bCs/>
        </w:rPr>
        <w:t xml:space="preserve">   </w:t>
      </w:r>
      <w:r w:rsidRPr="00E76A1E">
        <w:rPr>
          <w:b/>
          <w:bCs/>
        </w:rPr>
        <w:t>(Посочете избрания начин на гласуване)</w:t>
      </w:r>
    </w:p>
    <w:p w14:paraId="5BAD8471" w14:textId="77777777" w:rsidR="00B40126" w:rsidRDefault="00B40126" w:rsidP="00B40126">
      <w:pPr>
        <w:rPr>
          <w:b/>
          <w:bCs/>
          <w:lang w:val="en-US"/>
        </w:rPr>
      </w:pPr>
    </w:p>
    <w:p w14:paraId="2ABED9BD" w14:textId="77777777" w:rsidR="00B40126" w:rsidRDefault="00B40126" w:rsidP="00B40126">
      <w:pPr>
        <w:rPr>
          <w:b/>
          <w:bCs/>
          <w:lang w:val="en-US"/>
        </w:rPr>
      </w:pPr>
      <w:r w:rsidRPr="002004B6">
        <w:rPr>
          <w:b/>
          <w:bCs/>
        </w:rPr>
        <w:t>Пълномощникът е длъжен да гласува по горепосочения начин.</w:t>
      </w:r>
    </w:p>
    <w:p w14:paraId="76B3F6B5" w14:textId="77777777" w:rsidR="00B40126" w:rsidRPr="002004B6" w:rsidRDefault="00B40126" w:rsidP="00B40126">
      <w:pPr>
        <w:rPr>
          <w:lang w:val="en-US"/>
        </w:rPr>
      </w:pPr>
      <w:r w:rsidRPr="002004B6">
        <w:t xml:space="preserve"> В случаите на включване на допълнителни въпроси и/или предложения за решение по реда на чл. 118, ал. 2, т. 4 от ЗППЦК във връзка с чл. 223а от ТЗ, пълномощникът</w:t>
      </w:r>
      <w:r w:rsidRPr="002004B6">
        <w:rPr>
          <w:b/>
          <w:bCs/>
        </w:rPr>
        <w:t xml:space="preserve"> има/няма право </w:t>
      </w:r>
      <w:r w:rsidRPr="002004B6">
        <w:t xml:space="preserve">на собствена преценка дали да гласува и по какъв начин. </w:t>
      </w:r>
    </w:p>
    <w:p w14:paraId="710C6FCB" w14:textId="77777777" w:rsidR="00B40126" w:rsidRPr="002004B6" w:rsidRDefault="00B40126" w:rsidP="00B40126">
      <w:pPr>
        <w:rPr>
          <w:lang w:val="en-US"/>
        </w:rPr>
      </w:pPr>
      <w:r w:rsidRPr="002004B6">
        <w:t xml:space="preserve">(посочете избраното) </w:t>
      </w:r>
    </w:p>
    <w:p w14:paraId="0529AA46" w14:textId="77777777" w:rsidR="00B40126" w:rsidRPr="002004B6" w:rsidRDefault="00B40126" w:rsidP="00B40126">
      <w:pPr>
        <w:rPr>
          <w:lang w:val="en-US"/>
        </w:rPr>
      </w:pPr>
      <w:r w:rsidRPr="002004B6">
        <w:t>Упълномощаването</w:t>
      </w:r>
      <w:r w:rsidRPr="002004B6">
        <w:rPr>
          <w:b/>
          <w:bCs/>
        </w:rPr>
        <w:t xml:space="preserve"> обхваща /не </w:t>
      </w:r>
      <w:r w:rsidRPr="007E1817">
        <w:rPr>
          <w:b/>
          <w:bCs/>
        </w:rPr>
        <w:t>обхваща</w:t>
      </w:r>
      <w:r w:rsidRPr="002004B6">
        <w:t xml:space="preserve"> въпроси, които са включени в дневния ред </w:t>
      </w:r>
    </w:p>
    <w:p w14:paraId="2A75E5B8" w14:textId="77777777" w:rsidR="00B40126" w:rsidRPr="002004B6" w:rsidRDefault="00B40126" w:rsidP="00B40126">
      <w:pPr>
        <w:rPr>
          <w:lang w:val="en-US"/>
        </w:rPr>
      </w:pPr>
      <w:r w:rsidRPr="002004B6">
        <w:t xml:space="preserve">(посочете избраното) </w:t>
      </w:r>
    </w:p>
    <w:p w14:paraId="07FA96B8" w14:textId="77777777" w:rsidR="00B40126" w:rsidRPr="002004B6" w:rsidRDefault="00B40126" w:rsidP="00B40126">
      <w:pPr>
        <w:ind w:firstLine="708"/>
        <w:rPr>
          <w:lang w:val="en-US"/>
        </w:rPr>
      </w:pPr>
      <w:r w:rsidRPr="002004B6">
        <w:t xml:space="preserve">при условията на чл. 231, ал. 1 от ТЗ и не са съобщени и обявени и съгласно чл. 223 и чл. 223а от ТЗ. В случаите по чл. 231, ал. 1 от ТЗ пълномощникът има/няма право на собствена преценка дали да гласува и по какъв начин. </w:t>
      </w:r>
    </w:p>
    <w:p w14:paraId="3374C046" w14:textId="77777777" w:rsidR="00B40126" w:rsidRPr="002004B6" w:rsidRDefault="00B40126" w:rsidP="00B40126">
      <w:pPr>
        <w:ind w:firstLine="708"/>
        <w:rPr>
          <w:lang w:val="en-US"/>
        </w:rPr>
      </w:pPr>
      <w:r w:rsidRPr="002004B6">
        <w:t>(посочете избраното)</w:t>
      </w:r>
    </w:p>
    <w:p w14:paraId="41C6E529" w14:textId="568E2C13" w:rsidR="00B40126" w:rsidRPr="00B40126" w:rsidRDefault="00B40126" w:rsidP="00B40126">
      <w:pPr>
        <w:ind w:firstLine="708"/>
        <w:rPr>
          <w:b/>
          <w:bCs/>
        </w:rPr>
      </w:pPr>
      <w:r w:rsidRPr="002004B6">
        <w:rPr>
          <w:b/>
          <w:bCs/>
        </w:rPr>
        <w:t xml:space="preserve"> Съгласно чл. 116, ал. 4 от ЗППЦК преупълномощаването с изброените по-горе права е нищожно. </w:t>
      </w:r>
    </w:p>
    <w:p w14:paraId="06523642" w14:textId="77777777" w:rsidR="00B40126" w:rsidRDefault="00B40126" w:rsidP="00B40126">
      <w:pPr>
        <w:rPr>
          <w:b/>
          <w:bCs/>
          <w:lang w:val="en-US"/>
        </w:rPr>
      </w:pPr>
    </w:p>
    <w:p w14:paraId="1AF825B8" w14:textId="77777777" w:rsidR="00B40126" w:rsidRPr="002004B6" w:rsidRDefault="00B40126" w:rsidP="00B40126">
      <w:pPr>
        <w:rPr>
          <w:lang w:val="en-US"/>
        </w:rPr>
      </w:pPr>
      <w:r w:rsidRPr="002004B6">
        <w:t xml:space="preserve">Дата: ________ </w:t>
      </w:r>
    </w:p>
    <w:p w14:paraId="3CCBCFF9" w14:textId="77777777" w:rsidR="00B40126" w:rsidRPr="002004B6" w:rsidRDefault="00B40126" w:rsidP="00B40126">
      <w:pPr>
        <w:rPr>
          <w:lang w:val="en-US"/>
        </w:rPr>
      </w:pPr>
      <w:r w:rsidRPr="002004B6">
        <w:t xml:space="preserve">Място на издаване: ___________________ </w:t>
      </w:r>
    </w:p>
    <w:p w14:paraId="71F64BE9" w14:textId="77777777" w:rsidR="00B40126" w:rsidRPr="002004B6" w:rsidRDefault="00B40126" w:rsidP="00B40126">
      <w:pPr>
        <w:ind w:firstLine="708"/>
        <w:rPr>
          <w:lang w:val="en-US"/>
        </w:rPr>
      </w:pPr>
    </w:p>
    <w:p w14:paraId="10CB1C4A" w14:textId="77777777" w:rsidR="00B40126" w:rsidRDefault="00B40126" w:rsidP="00B40126">
      <w:pPr>
        <w:ind w:firstLine="708"/>
        <w:rPr>
          <w:b/>
          <w:bCs/>
          <w:lang w:val="en-US"/>
        </w:rPr>
      </w:pPr>
    </w:p>
    <w:p w14:paraId="330828F3" w14:textId="273DA826" w:rsidR="007619DC" w:rsidRPr="00B40126" w:rsidRDefault="00B40126" w:rsidP="00B40126">
      <w:pPr>
        <w:ind w:firstLine="708"/>
        <w:jc w:val="center"/>
        <w:rPr>
          <w:b/>
          <w:bCs/>
        </w:rPr>
      </w:pPr>
      <w:r w:rsidRPr="002004B6">
        <w:rPr>
          <w:b/>
          <w:bCs/>
        </w:rPr>
        <w:t>УПЪЛНОМОЩИТЕЛ: _____________________</w:t>
      </w:r>
    </w:p>
    <w:sectPr w:rsidR="007619DC" w:rsidRPr="00B40126" w:rsidSect="00B401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2914"/>
    <w:multiLevelType w:val="hybridMultilevel"/>
    <w:tmpl w:val="9A202212"/>
    <w:lvl w:ilvl="0" w:tplc="0402000F">
      <w:start w:val="1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A71270E"/>
    <w:multiLevelType w:val="hybridMultilevel"/>
    <w:tmpl w:val="D5C21622"/>
    <w:lvl w:ilvl="0" w:tplc="6FDA8ABE">
      <w:numFmt w:val="bullet"/>
      <w:lvlText w:val="•"/>
      <w:lvlJc w:val="left"/>
      <w:pPr>
        <w:ind w:left="720" w:hanging="360"/>
      </w:pPr>
      <w:rPr>
        <w:rFonts w:ascii="Aptos" w:eastAsiaTheme="minorHAnsi" w:hAnsi="Aptos"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52A7D85"/>
    <w:multiLevelType w:val="hybridMultilevel"/>
    <w:tmpl w:val="576C64CC"/>
    <w:lvl w:ilvl="0" w:tplc="77DCD61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2B5F0DAE"/>
    <w:multiLevelType w:val="hybridMultilevel"/>
    <w:tmpl w:val="156A0B20"/>
    <w:lvl w:ilvl="0" w:tplc="04020001">
      <w:start w:val="1"/>
      <w:numFmt w:val="bullet"/>
      <w:lvlText w:val=""/>
      <w:lvlJc w:val="left"/>
      <w:pPr>
        <w:ind w:left="360" w:hanging="360"/>
      </w:pPr>
      <w:rPr>
        <w:rFonts w:ascii="Symbol" w:hAnsi="Symbol" w:hint="default"/>
      </w:rPr>
    </w:lvl>
    <w:lvl w:ilvl="1" w:tplc="04020003">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 w15:restartNumberingAfterBreak="0">
    <w:nsid w:val="3F4F7C67"/>
    <w:multiLevelType w:val="hybridMultilevel"/>
    <w:tmpl w:val="244E298C"/>
    <w:lvl w:ilvl="0" w:tplc="04020013">
      <w:start w:val="1"/>
      <w:numFmt w:val="upperRoman"/>
      <w:lvlText w:val="%1."/>
      <w:lvlJc w:val="righ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5" w15:restartNumberingAfterBreak="0">
    <w:nsid w:val="45534584"/>
    <w:multiLevelType w:val="hybridMultilevel"/>
    <w:tmpl w:val="4066154E"/>
    <w:lvl w:ilvl="0" w:tplc="6FDA8ABE">
      <w:numFmt w:val="bullet"/>
      <w:lvlText w:val="•"/>
      <w:lvlJc w:val="left"/>
      <w:pPr>
        <w:ind w:left="720" w:hanging="360"/>
      </w:pPr>
      <w:rPr>
        <w:rFonts w:ascii="Aptos" w:eastAsiaTheme="minorHAnsi" w:hAnsi="Aptos"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543E05EE"/>
    <w:multiLevelType w:val="hybridMultilevel"/>
    <w:tmpl w:val="29CCEECA"/>
    <w:lvl w:ilvl="0" w:tplc="6FDA8ABE">
      <w:numFmt w:val="bullet"/>
      <w:lvlText w:val="•"/>
      <w:lvlJc w:val="left"/>
      <w:pPr>
        <w:ind w:left="720" w:hanging="360"/>
      </w:pPr>
      <w:rPr>
        <w:rFonts w:ascii="Aptos" w:eastAsiaTheme="minorHAnsi" w:hAnsi="Aptos"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576E5754"/>
    <w:multiLevelType w:val="hybridMultilevel"/>
    <w:tmpl w:val="DD50F0D4"/>
    <w:lvl w:ilvl="0" w:tplc="6FDA8ABE">
      <w:numFmt w:val="bullet"/>
      <w:lvlText w:val="•"/>
      <w:lvlJc w:val="left"/>
      <w:pPr>
        <w:ind w:left="720" w:hanging="360"/>
      </w:pPr>
      <w:rPr>
        <w:rFonts w:ascii="Aptos" w:eastAsiaTheme="minorHAnsi" w:hAnsi="Aptos"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5D0F52F6"/>
    <w:multiLevelType w:val="hybridMultilevel"/>
    <w:tmpl w:val="FDD68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6823388">
    <w:abstractNumId w:val="6"/>
  </w:num>
  <w:num w:numId="2" w16cid:durableId="209922481">
    <w:abstractNumId w:val="3"/>
  </w:num>
  <w:num w:numId="3" w16cid:durableId="671185183">
    <w:abstractNumId w:val="8"/>
  </w:num>
  <w:num w:numId="4" w16cid:durableId="1023020126">
    <w:abstractNumId w:val="1"/>
  </w:num>
  <w:num w:numId="5" w16cid:durableId="756440362">
    <w:abstractNumId w:val="0"/>
  </w:num>
  <w:num w:numId="6" w16cid:durableId="37753251">
    <w:abstractNumId w:val="5"/>
  </w:num>
  <w:num w:numId="7" w16cid:durableId="1233388942">
    <w:abstractNumId w:val="7"/>
  </w:num>
  <w:num w:numId="8" w16cid:durableId="2081170698">
    <w:abstractNumId w:val="2"/>
  </w:num>
  <w:num w:numId="9" w16cid:durableId="10359578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126"/>
    <w:rsid w:val="006409A3"/>
    <w:rsid w:val="007619DC"/>
    <w:rsid w:val="00926500"/>
    <w:rsid w:val="00B40126"/>
    <w:rsid w:val="00CB7C5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CF372"/>
  <w15:chartTrackingRefBased/>
  <w15:docId w15:val="{3BDF4AA1-065A-41FA-B57D-B0005C8D4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0126"/>
    <w:pPr>
      <w:spacing w:line="278" w:lineRule="auto"/>
    </w:pPr>
    <w:rPr>
      <w:sz w:val="24"/>
      <w:szCs w:val="24"/>
    </w:rPr>
  </w:style>
  <w:style w:type="paragraph" w:styleId="1">
    <w:name w:val="heading 1"/>
    <w:basedOn w:val="a"/>
    <w:next w:val="a"/>
    <w:link w:val="10"/>
    <w:uiPriority w:val="9"/>
    <w:qFormat/>
    <w:rsid w:val="00B401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401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4012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4012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4012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4012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4012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4012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4012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B40126"/>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B40126"/>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B40126"/>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B40126"/>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B40126"/>
    <w:rPr>
      <w:rFonts w:eastAsiaTheme="majorEastAsia" w:cstheme="majorBidi"/>
      <w:color w:val="2F5496" w:themeColor="accent1" w:themeShade="BF"/>
    </w:rPr>
  </w:style>
  <w:style w:type="character" w:customStyle="1" w:styleId="60">
    <w:name w:val="Заглавие 6 Знак"/>
    <w:basedOn w:val="a0"/>
    <w:link w:val="6"/>
    <w:uiPriority w:val="9"/>
    <w:semiHidden/>
    <w:rsid w:val="00B40126"/>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B40126"/>
    <w:rPr>
      <w:rFonts w:eastAsiaTheme="majorEastAsia" w:cstheme="majorBidi"/>
      <w:color w:val="595959" w:themeColor="text1" w:themeTint="A6"/>
    </w:rPr>
  </w:style>
  <w:style w:type="character" w:customStyle="1" w:styleId="80">
    <w:name w:val="Заглавие 8 Знак"/>
    <w:basedOn w:val="a0"/>
    <w:link w:val="8"/>
    <w:uiPriority w:val="9"/>
    <w:semiHidden/>
    <w:rsid w:val="00B40126"/>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B40126"/>
    <w:rPr>
      <w:rFonts w:eastAsiaTheme="majorEastAsia" w:cstheme="majorBidi"/>
      <w:color w:val="272727" w:themeColor="text1" w:themeTint="D8"/>
    </w:rPr>
  </w:style>
  <w:style w:type="paragraph" w:styleId="a3">
    <w:name w:val="Title"/>
    <w:basedOn w:val="a"/>
    <w:next w:val="a"/>
    <w:link w:val="a4"/>
    <w:uiPriority w:val="10"/>
    <w:qFormat/>
    <w:rsid w:val="00B401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B401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40126"/>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B4012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40126"/>
    <w:pPr>
      <w:spacing w:before="160"/>
      <w:jc w:val="center"/>
    </w:pPr>
    <w:rPr>
      <w:i/>
      <w:iCs/>
      <w:color w:val="404040" w:themeColor="text1" w:themeTint="BF"/>
    </w:rPr>
  </w:style>
  <w:style w:type="character" w:customStyle="1" w:styleId="a8">
    <w:name w:val="Цитат Знак"/>
    <w:basedOn w:val="a0"/>
    <w:link w:val="a7"/>
    <w:uiPriority w:val="29"/>
    <w:rsid w:val="00B40126"/>
    <w:rPr>
      <w:i/>
      <w:iCs/>
      <w:color w:val="404040" w:themeColor="text1" w:themeTint="BF"/>
    </w:rPr>
  </w:style>
  <w:style w:type="paragraph" w:styleId="a9">
    <w:name w:val="List Paragraph"/>
    <w:basedOn w:val="a"/>
    <w:uiPriority w:val="34"/>
    <w:qFormat/>
    <w:rsid w:val="00B40126"/>
    <w:pPr>
      <w:ind w:left="720"/>
      <w:contextualSpacing/>
    </w:pPr>
  </w:style>
  <w:style w:type="character" w:styleId="aa">
    <w:name w:val="Intense Emphasis"/>
    <w:basedOn w:val="a0"/>
    <w:uiPriority w:val="21"/>
    <w:qFormat/>
    <w:rsid w:val="00B40126"/>
    <w:rPr>
      <w:i/>
      <w:iCs/>
      <w:color w:val="2F5496" w:themeColor="accent1" w:themeShade="BF"/>
    </w:rPr>
  </w:style>
  <w:style w:type="paragraph" w:styleId="ab">
    <w:name w:val="Intense Quote"/>
    <w:basedOn w:val="a"/>
    <w:next w:val="a"/>
    <w:link w:val="ac"/>
    <w:uiPriority w:val="30"/>
    <w:qFormat/>
    <w:rsid w:val="00B401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B40126"/>
    <w:rPr>
      <w:i/>
      <w:iCs/>
      <w:color w:val="2F5496" w:themeColor="accent1" w:themeShade="BF"/>
    </w:rPr>
  </w:style>
  <w:style w:type="character" w:styleId="ad">
    <w:name w:val="Intense Reference"/>
    <w:basedOn w:val="a0"/>
    <w:uiPriority w:val="32"/>
    <w:qFormat/>
    <w:rsid w:val="00B4012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1879</Words>
  <Characters>10714</Characters>
  <Application>Microsoft Office Word</Application>
  <DocSecurity>0</DocSecurity>
  <Lines>89</Lines>
  <Paragraphs>25</Paragraphs>
  <ScaleCrop>false</ScaleCrop>
  <Company/>
  <LinksUpToDate>false</LinksUpToDate>
  <CharactersWithSpaces>12568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Baeva</dc:creator>
  <cp:keywords/>
  <dc:description/>
  <cp:lastModifiedBy>Katerina Baeva</cp:lastModifiedBy>
  <cp:revision>2</cp:revision>
  <dcterms:created xsi:type="dcterms:W3CDTF">2026-05-22T08:47:00Z</dcterms:created>
  <dcterms:modified xsi:type="dcterms:W3CDTF">2026-05-22T08:55:00Z</dcterms:modified>
</cp:coreProperties>
</file>